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C169B" w14:textId="77777777" w:rsidR="00E15192" w:rsidRDefault="00E15192" w:rsidP="00E15192">
      <w:pPr>
        <w:pStyle w:val="ListParagraph"/>
        <w:ind w:left="0"/>
        <w:jc w:val="center"/>
        <w:rPr>
          <w:rFonts w:ascii="Arial" w:hAnsi="Arial" w:cs="Arial"/>
          <w:b/>
          <w:bCs/>
          <w:color w:val="000000"/>
          <w:sz w:val="32"/>
          <w:szCs w:val="32"/>
        </w:rPr>
      </w:pPr>
      <w:r>
        <w:rPr>
          <w:rFonts w:ascii="Arial" w:hAnsi="Arial" w:cs="Arial"/>
          <w:b/>
          <w:bCs/>
          <w:color w:val="000000"/>
          <w:sz w:val="32"/>
          <w:szCs w:val="32"/>
        </w:rPr>
        <w:t xml:space="preserve">– </w:t>
      </w:r>
      <w:r w:rsidRPr="003E0805">
        <w:rPr>
          <w:rFonts w:ascii="Arial" w:hAnsi="Arial" w:cs="Arial"/>
          <w:b/>
          <w:bCs/>
          <w:color w:val="000000"/>
          <w:sz w:val="32"/>
          <w:szCs w:val="32"/>
        </w:rPr>
        <w:t xml:space="preserve">LMDA SAMPLE AGREEMENT </w:t>
      </w:r>
      <w:r>
        <w:rPr>
          <w:rFonts w:ascii="Arial" w:hAnsi="Arial" w:cs="Arial"/>
          <w:b/>
          <w:bCs/>
          <w:color w:val="000000"/>
          <w:sz w:val="32"/>
          <w:szCs w:val="32"/>
        </w:rPr>
        <w:t>–</w:t>
      </w:r>
    </w:p>
    <w:p w14:paraId="22077666" w14:textId="2E4305EC" w:rsidR="0081191D" w:rsidRPr="003E0805" w:rsidRDefault="00E15192" w:rsidP="00E15192">
      <w:pPr>
        <w:pStyle w:val="ListParagraph"/>
        <w:ind w:left="0"/>
        <w:jc w:val="center"/>
        <w:rPr>
          <w:rFonts w:ascii="Arial" w:hAnsi="Arial" w:cs="Arial"/>
          <w:b/>
          <w:bCs/>
          <w:color w:val="000000"/>
          <w:sz w:val="32"/>
          <w:szCs w:val="32"/>
        </w:rPr>
      </w:pPr>
      <w:r>
        <w:rPr>
          <w:rFonts w:ascii="Arial" w:hAnsi="Arial" w:cs="Arial"/>
          <w:b/>
          <w:bCs/>
          <w:color w:val="000000"/>
          <w:szCs w:val="32"/>
        </w:rPr>
        <w:t>–</w:t>
      </w:r>
      <w:r w:rsidRPr="003E0805">
        <w:rPr>
          <w:rFonts w:ascii="Arial" w:hAnsi="Arial" w:cs="Arial"/>
          <w:b/>
          <w:bCs/>
          <w:color w:val="000000"/>
          <w:szCs w:val="32"/>
        </w:rPr>
        <w:t xml:space="preserve"> </w:t>
      </w:r>
      <w:r w:rsidRPr="00E15192">
        <w:rPr>
          <w:rFonts w:ascii="Arial" w:hAnsi="Arial" w:cs="Arial"/>
          <w:b/>
          <w:bCs/>
          <w:color w:val="000000"/>
          <w:szCs w:val="24"/>
        </w:rPr>
        <w:t>November 2016 –</w:t>
      </w:r>
      <w:r w:rsidR="0081191D" w:rsidRPr="003E0805">
        <w:rPr>
          <w:rFonts w:ascii="Arial" w:hAnsi="Arial" w:cs="Arial"/>
          <w:b/>
          <w:bCs/>
          <w:color w:val="000000"/>
          <w:sz w:val="32"/>
          <w:szCs w:val="32"/>
        </w:rPr>
        <w:br/>
      </w:r>
      <w:bookmarkStart w:id="0" w:name="_GoBack"/>
      <w:bookmarkEnd w:id="0"/>
    </w:p>
    <w:p w14:paraId="1355F595" w14:textId="77777777" w:rsidR="0081191D" w:rsidRPr="00AE1BB2" w:rsidRDefault="0081191D" w:rsidP="003E0805">
      <w:pPr>
        <w:pStyle w:val="HTMLBody"/>
        <w:jc w:val="center"/>
        <w:rPr>
          <w:rFonts w:cs="Arial"/>
          <w:b/>
          <w:sz w:val="32"/>
          <w:szCs w:val="32"/>
          <w:u w:val="single"/>
        </w:rPr>
      </w:pPr>
      <w:r w:rsidRPr="00AE1BB2">
        <w:rPr>
          <w:rFonts w:cs="Arial"/>
          <w:b/>
          <w:sz w:val="32"/>
          <w:szCs w:val="32"/>
          <w:u w:val="single"/>
        </w:rPr>
        <w:t xml:space="preserve">WRITING FOR </w:t>
      </w:r>
      <w:r w:rsidR="009458AD" w:rsidRPr="00AE1BB2">
        <w:rPr>
          <w:rFonts w:cs="Arial"/>
          <w:b/>
          <w:sz w:val="32"/>
          <w:szCs w:val="32"/>
          <w:u w:val="single"/>
        </w:rPr>
        <w:t>THEATRE</w:t>
      </w:r>
      <w:r w:rsidRPr="00AE1BB2">
        <w:rPr>
          <w:rFonts w:cs="Arial"/>
          <w:b/>
          <w:sz w:val="32"/>
          <w:szCs w:val="32"/>
          <w:u w:val="single"/>
        </w:rPr>
        <w:t xml:space="preserve"> PUBLICATION</w:t>
      </w:r>
    </w:p>
    <w:p w14:paraId="63BB1664" w14:textId="77777777" w:rsidR="00BD608F" w:rsidRPr="00AE1BB2" w:rsidRDefault="0081191D" w:rsidP="003E0805">
      <w:pPr>
        <w:pStyle w:val="HTMLBody"/>
        <w:jc w:val="center"/>
        <w:rPr>
          <w:rFonts w:cs="Arial"/>
          <w:b/>
          <w:sz w:val="28"/>
          <w:szCs w:val="32"/>
        </w:rPr>
      </w:pPr>
      <w:r w:rsidRPr="00AE1BB2">
        <w:rPr>
          <w:rFonts w:cs="Arial"/>
          <w:b/>
          <w:sz w:val="28"/>
          <w:szCs w:val="32"/>
        </w:rPr>
        <w:t>(PROGRAM ARTICLES, BLOG POSTS, ETC.)</w:t>
      </w:r>
    </w:p>
    <w:p w14:paraId="1B56DC30" w14:textId="77777777" w:rsidR="000814F0" w:rsidRDefault="000814F0" w:rsidP="001D40AB">
      <w:pPr>
        <w:pStyle w:val="HTMLBody"/>
        <w:rPr>
          <w:rFonts w:cs="Arial"/>
          <w:sz w:val="22"/>
        </w:rPr>
      </w:pPr>
    </w:p>
    <w:p w14:paraId="6E49D974" w14:textId="77777777" w:rsidR="0081191D" w:rsidRDefault="0081191D" w:rsidP="001D40AB">
      <w:pPr>
        <w:pStyle w:val="HTMLBody"/>
        <w:rPr>
          <w:rFonts w:cs="Arial"/>
          <w:sz w:val="22"/>
        </w:rPr>
      </w:pPr>
    </w:p>
    <w:p w14:paraId="222823F0" w14:textId="77777777" w:rsidR="002C190D" w:rsidRDefault="00F03A64" w:rsidP="00F03A64">
      <w:pPr>
        <w:rPr>
          <w:rFonts w:ascii="Arial" w:hAnsi="Arial" w:cs="Arial"/>
          <w:color w:val="000000"/>
          <w:sz w:val="22"/>
          <w:szCs w:val="22"/>
        </w:rPr>
      </w:pPr>
      <w:r w:rsidRPr="004B5015">
        <w:rPr>
          <w:rFonts w:ascii="Arial" w:hAnsi="Arial" w:cs="Arial"/>
          <w:color w:val="000000"/>
          <w:sz w:val="22"/>
          <w:szCs w:val="22"/>
        </w:rPr>
        <w:t xml:space="preserve">Agreement </w:t>
      </w:r>
      <w:r w:rsidR="002C190D">
        <w:rPr>
          <w:rFonts w:ascii="Arial" w:hAnsi="Arial" w:cs="Arial"/>
          <w:color w:val="000000"/>
          <w:sz w:val="22"/>
          <w:szCs w:val="22"/>
        </w:rPr>
        <w:t>made in duplicate this _____________________________________ (date)</w:t>
      </w:r>
    </w:p>
    <w:p w14:paraId="78F77E22" w14:textId="77777777" w:rsidR="002C190D" w:rsidRDefault="002C190D" w:rsidP="00F03A64">
      <w:pPr>
        <w:rPr>
          <w:rFonts w:ascii="Arial" w:hAnsi="Arial" w:cs="Arial"/>
          <w:color w:val="000000"/>
          <w:sz w:val="22"/>
          <w:szCs w:val="22"/>
        </w:rPr>
      </w:pPr>
    </w:p>
    <w:p w14:paraId="49AED749" w14:textId="77777777" w:rsidR="00F03A64" w:rsidRPr="004B5015" w:rsidRDefault="002C190D" w:rsidP="00F03A64">
      <w:pPr>
        <w:rPr>
          <w:rFonts w:ascii="Arial" w:hAnsi="Arial" w:cs="Arial"/>
          <w:color w:val="000000"/>
          <w:sz w:val="22"/>
          <w:szCs w:val="22"/>
        </w:rPr>
      </w:pPr>
      <w:r>
        <w:rPr>
          <w:rFonts w:ascii="Arial" w:hAnsi="Arial" w:cs="Arial"/>
          <w:color w:val="000000"/>
          <w:sz w:val="22"/>
          <w:szCs w:val="22"/>
        </w:rPr>
        <w:t>Between</w:t>
      </w:r>
      <w:r w:rsidR="00F03A64" w:rsidRPr="004B5015">
        <w:rPr>
          <w:rFonts w:ascii="Arial" w:hAnsi="Arial" w:cs="Arial"/>
          <w:color w:val="000000"/>
          <w:sz w:val="22"/>
          <w:szCs w:val="22"/>
        </w:rPr>
        <w:t xml:space="preserve"> </w:t>
      </w:r>
    </w:p>
    <w:p w14:paraId="5385EBF4" w14:textId="77777777" w:rsidR="00F03A64" w:rsidRPr="004B5015" w:rsidRDefault="00F03A64" w:rsidP="00F03A64">
      <w:pPr>
        <w:rPr>
          <w:rFonts w:ascii="Arial" w:hAnsi="Arial" w:cs="Arial"/>
          <w:color w:val="000000"/>
          <w:sz w:val="22"/>
          <w:szCs w:val="22"/>
        </w:rPr>
      </w:pPr>
    </w:p>
    <w:p w14:paraId="53B9C0B6" w14:textId="595E8DAF" w:rsidR="00AE1BB2" w:rsidRDefault="00AE1BB2" w:rsidP="00AE1BB2">
      <w:pPr>
        <w:rPr>
          <w:rFonts w:ascii="Arial" w:hAnsi="Arial" w:cs="Arial"/>
          <w:noProof/>
          <w:sz w:val="22"/>
          <w:szCs w:val="22"/>
        </w:rPr>
      </w:pPr>
      <w:r w:rsidRPr="004B5015">
        <w:rPr>
          <w:rFonts w:ascii="Arial" w:hAnsi="Arial" w:cs="Arial"/>
          <w:b/>
          <w:noProof/>
          <w:sz w:val="22"/>
          <w:szCs w:val="22"/>
          <w:u w:val="single"/>
        </w:rPr>
        <w:t>XXX</w:t>
      </w:r>
      <w:r w:rsidRPr="004B5015">
        <w:rPr>
          <w:rFonts w:ascii="Arial" w:hAnsi="Arial" w:cs="Arial"/>
          <w:noProof/>
          <w:sz w:val="22"/>
          <w:szCs w:val="22"/>
        </w:rPr>
        <w:t>_______________________________________ (</w:t>
      </w:r>
      <w:r>
        <w:rPr>
          <w:rFonts w:ascii="Arial" w:hAnsi="Arial" w:cs="Arial"/>
          <w:noProof/>
          <w:sz w:val="22"/>
          <w:szCs w:val="22"/>
        </w:rPr>
        <w:t xml:space="preserve">hereafter </w:t>
      </w:r>
      <w:r w:rsidR="002D04D3">
        <w:rPr>
          <w:rFonts w:ascii="Arial" w:hAnsi="Arial" w:cs="Arial"/>
          <w:noProof/>
          <w:sz w:val="22"/>
          <w:szCs w:val="22"/>
        </w:rPr>
        <w:t>“</w:t>
      </w:r>
      <w:r>
        <w:rPr>
          <w:rFonts w:ascii="Arial" w:hAnsi="Arial" w:cs="Arial"/>
          <w:noProof/>
          <w:sz w:val="22"/>
          <w:szCs w:val="22"/>
        </w:rPr>
        <w:t>Writer</w:t>
      </w:r>
      <w:r w:rsidR="002D04D3">
        <w:rPr>
          <w:rFonts w:ascii="Arial" w:hAnsi="Arial" w:cs="Arial"/>
          <w:noProof/>
          <w:sz w:val="22"/>
          <w:szCs w:val="22"/>
        </w:rPr>
        <w:t>”</w:t>
      </w:r>
      <w:r w:rsidRPr="004B5015">
        <w:rPr>
          <w:rFonts w:ascii="Arial" w:hAnsi="Arial" w:cs="Arial"/>
          <w:noProof/>
          <w:sz w:val="22"/>
          <w:szCs w:val="22"/>
        </w:rPr>
        <w:t>)</w:t>
      </w:r>
    </w:p>
    <w:p w14:paraId="1822F47D" w14:textId="77777777" w:rsidR="00D11B23" w:rsidRDefault="00D11B23" w:rsidP="00F03A64">
      <w:pPr>
        <w:rPr>
          <w:rFonts w:ascii="Arial" w:hAnsi="Arial" w:cs="Arial"/>
          <w:noProof/>
          <w:sz w:val="22"/>
          <w:szCs w:val="22"/>
        </w:rPr>
      </w:pPr>
    </w:p>
    <w:p w14:paraId="100A283E" w14:textId="77777777" w:rsidR="00D11B23" w:rsidRPr="004B5015" w:rsidRDefault="00D11B23" w:rsidP="00F03A64">
      <w:pPr>
        <w:rPr>
          <w:rFonts w:ascii="Arial" w:hAnsi="Arial" w:cs="Arial"/>
          <w:noProof/>
          <w:sz w:val="22"/>
          <w:szCs w:val="22"/>
        </w:rPr>
      </w:pPr>
      <w:r>
        <w:rPr>
          <w:rFonts w:ascii="Arial" w:hAnsi="Arial" w:cs="Arial"/>
          <w:noProof/>
          <w:sz w:val="22"/>
          <w:szCs w:val="22"/>
        </w:rPr>
        <w:t>c/o ___________________________________________________________</w:t>
      </w:r>
      <w:r w:rsidR="002C190D">
        <w:rPr>
          <w:rFonts w:ascii="Arial" w:hAnsi="Arial" w:cs="Arial"/>
          <w:noProof/>
          <w:sz w:val="22"/>
          <w:szCs w:val="22"/>
        </w:rPr>
        <w:t xml:space="preserve"> (address)</w:t>
      </w:r>
    </w:p>
    <w:p w14:paraId="70B69B47" w14:textId="77777777" w:rsidR="00F03A64" w:rsidRPr="004B5015" w:rsidRDefault="00F03A64" w:rsidP="00F03A64">
      <w:pPr>
        <w:rPr>
          <w:rFonts w:ascii="Arial" w:hAnsi="Arial" w:cs="Arial"/>
          <w:color w:val="000000"/>
          <w:sz w:val="22"/>
          <w:szCs w:val="22"/>
        </w:rPr>
      </w:pPr>
    </w:p>
    <w:p w14:paraId="286FDAF2" w14:textId="77777777" w:rsidR="00F03A64" w:rsidRPr="004B5015" w:rsidRDefault="00F03A64" w:rsidP="00F03A64">
      <w:pPr>
        <w:rPr>
          <w:rFonts w:ascii="Arial" w:hAnsi="Arial" w:cs="Arial"/>
          <w:color w:val="000000"/>
          <w:sz w:val="22"/>
          <w:szCs w:val="22"/>
        </w:rPr>
      </w:pPr>
      <w:r w:rsidRPr="004B5015">
        <w:rPr>
          <w:rFonts w:ascii="Arial" w:hAnsi="Arial" w:cs="Arial"/>
          <w:color w:val="000000"/>
          <w:sz w:val="22"/>
          <w:szCs w:val="22"/>
        </w:rPr>
        <w:t>-and-</w:t>
      </w:r>
    </w:p>
    <w:p w14:paraId="662F3BF8" w14:textId="77777777" w:rsidR="00F03A64" w:rsidRPr="004B5015" w:rsidRDefault="00F03A64" w:rsidP="00F03A64">
      <w:pPr>
        <w:rPr>
          <w:rFonts w:ascii="Arial" w:hAnsi="Arial" w:cs="Arial"/>
          <w:color w:val="000000"/>
          <w:sz w:val="22"/>
          <w:szCs w:val="22"/>
        </w:rPr>
      </w:pPr>
    </w:p>
    <w:p w14:paraId="3D1C92ED" w14:textId="52DDF78B" w:rsidR="00D11B23" w:rsidRDefault="00F03A64" w:rsidP="00F03A64">
      <w:pPr>
        <w:rPr>
          <w:rFonts w:ascii="Arial" w:hAnsi="Arial" w:cs="Arial"/>
          <w:noProof/>
          <w:sz w:val="22"/>
          <w:szCs w:val="22"/>
        </w:rPr>
      </w:pPr>
      <w:r w:rsidRPr="004B5015">
        <w:rPr>
          <w:rFonts w:ascii="Arial" w:hAnsi="Arial" w:cs="Arial"/>
          <w:b/>
          <w:noProof/>
          <w:sz w:val="22"/>
          <w:szCs w:val="22"/>
          <w:u w:val="single"/>
        </w:rPr>
        <w:t>YYY</w:t>
      </w:r>
      <w:r w:rsidRPr="004B5015">
        <w:rPr>
          <w:rFonts w:ascii="Arial" w:hAnsi="Arial" w:cs="Arial"/>
          <w:noProof/>
          <w:sz w:val="22"/>
          <w:szCs w:val="22"/>
        </w:rPr>
        <w:t>_______________________________________ (</w:t>
      </w:r>
      <w:r w:rsidR="00D11B23">
        <w:rPr>
          <w:rFonts w:ascii="Arial" w:hAnsi="Arial" w:cs="Arial"/>
          <w:noProof/>
          <w:sz w:val="22"/>
          <w:szCs w:val="22"/>
        </w:rPr>
        <w:t xml:space="preserve">hereafter </w:t>
      </w:r>
      <w:r w:rsidR="002D04D3">
        <w:rPr>
          <w:rFonts w:ascii="Arial" w:hAnsi="Arial" w:cs="Arial"/>
          <w:noProof/>
          <w:sz w:val="22"/>
          <w:szCs w:val="22"/>
        </w:rPr>
        <w:t>“</w:t>
      </w:r>
      <w:r w:rsidR="009458AD">
        <w:rPr>
          <w:rFonts w:ascii="Arial" w:hAnsi="Arial" w:cs="Arial"/>
          <w:noProof/>
          <w:sz w:val="22"/>
          <w:szCs w:val="22"/>
        </w:rPr>
        <w:t>Theatre</w:t>
      </w:r>
      <w:r w:rsidR="002D04D3">
        <w:rPr>
          <w:rFonts w:ascii="Arial" w:hAnsi="Arial" w:cs="Arial"/>
          <w:noProof/>
          <w:sz w:val="22"/>
          <w:szCs w:val="22"/>
        </w:rPr>
        <w:t>”</w:t>
      </w:r>
      <w:r w:rsidRPr="004B5015">
        <w:rPr>
          <w:rFonts w:ascii="Arial" w:hAnsi="Arial" w:cs="Arial"/>
          <w:noProof/>
          <w:sz w:val="22"/>
          <w:szCs w:val="22"/>
        </w:rPr>
        <w:t>)</w:t>
      </w:r>
    </w:p>
    <w:p w14:paraId="0C3D7547" w14:textId="77777777" w:rsidR="00D11B23" w:rsidRDefault="00D11B23" w:rsidP="00F03A64">
      <w:pPr>
        <w:rPr>
          <w:rFonts w:ascii="Arial" w:hAnsi="Arial" w:cs="Arial"/>
          <w:noProof/>
          <w:sz w:val="22"/>
          <w:szCs w:val="22"/>
        </w:rPr>
      </w:pPr>
    </w:p>
    <w:p w14:paraId="2CC8DCD7" w14:textId="77777777" w:rsidR="00F03A64" w:rsidRPr="004B5015" w:rsidRDefault="00D11B23" w:rsidP="00F03A64">
      <w:pPr>
        <w:rPr>
          <w:rFonts w:ascii="Arial" w:hAnsi="Arial" w:cs="Arial"/>
          <w:noProof/>
          <w:sz w:val="22"/>
          <w:szCs w:val="22"/>
        </w:rPr>
      </w:pPr>
      <w:r>
        <w:rPr>
          <w:rFonts w:ascii="Arial" w:hAnsi="Arial" w:cs="Arial"/>
          <w:noProof/>
          <w:sz w:val="22"/>
          <w:szCs w:val="22"/>
        </w:rPr>
        <w:t>c/o____________________________________________________________</w:t>
      </w:r>
      <w:r w:rsidR="002C190D">
        <w:rPr>
          <w:rFonts w:ascii="Arial" w:hAnsi="Arial" w:cs="Arial"/>
          <w:noProof/>
          <w:sz w:val="22"/>
          <w:szCs w:val="22"/>
        </w:rPr>
        <w:t xml:space="preserve"> (address)</w:t>
      </w:r>
      <w:r w:rsidR="00F03A64" w:rsidRPr="004B5015">
        <w:rPr>
          <w:rFonts w:ascii="Arial" w:hAnsi="Arial" w:cs="Arial"/>
          <w:noProof/>
          <w:sz w:val="22"/>
          <w:szCs w:val="22"/>
        </w:rPr>
        <w:br/>
      </w:r>
    </w:p>
    <w:p w14:paraId="30CCF8DA" w14:textId="77777777" w:rsidR="00D11B23" w:rsidRPr="004879F7" w:rsidRDefault="00D11B23" w:rsidP="00D11B23">
      <w:pPr>
        <w:jc w:val="both"/>
        <w:rPr>
          <w:rFonts w:ascii="Arial" w:hAnsi="Arial" w:cs="Arial"/>
          <w:sz w:val="22"/>
          <w:szCs w:val="22"/>
        </w:rPr>
      </w:pPr>
    </w:p>
    <w:p w14:paraId="42738761" w14:textId="77777777" w:rsidR="00D11B23" w:rsidRPr="004879F7" w:rsidRDefault="00D11B23" w:rsidP="00D11B23">
      <w:pPr>
        <w:jc w:val="both"/>
        <w:rPr>
          <w:rFonts w:ascii="Arial" w:hAnsi="Arial" w:cs="Arial"/>
          <w:sz w:val="22"/>
          <w:szCs w:val="22"/>
        </w:rPr>
      </w:pPr>
    </w:p>
    <w:p w14:paraId="651D7951" w14:textId="77777777" w:rsidR="00D11B23" w:rsidRPr="004879F7" w:rsidRDefault="00D002B3" w:rsidP="00D002B3">
      <w:pPr>
        <w:pStyle w:val="ColorfulList-Accent11"/>
        <w:ind w:left="0"/>
        <w:contextualSpacing w:val="0"/>
        <w:rPr>
          <w:rFonts w:ascii="Arial" w:hAnsi="Arial" w:cs="Arial"/>
          <w:b/>
          <w:sz w:val="22"/>
          <w:szCs w:val="22"/>
        </w:rPr>
      </w:pPr>
      <w:r>
        <w:rPr>
          <w:rFonts w:ascii="Arial" w:hAnsi="Arial" w:cs="Arial"/>
          <w:b/>
          <w:sz w:val="22"/>
          <w:szCs w:val="22"/>
        </w:rPr>
        <w:t xml:space="preserve">1. </w:t>
      </w:r>
      <w:r w:rsidR="00D11B23">
        <w:rPr>
          <w:rFonts w:ascii="Arial" w:hAnsi="Arial" w:cs="Arial"/>
          <w:b/>
          <w:sz w:val="22"/>
          <w:szCs w:val="22"/>
        </w:rPr>
        <w:t xml:space="preserve">Fees </w:t>
      </w:r>
      <w:r w:rsidR="007B31B5">
        <w:rPr>
          <w:rFonts w:ascii="Arial" w:hAnsi="Arial" w:cs="Arial"/>
          <w:b/>
          <w:sz w:val="22"/>
          <w:szCs w:val="22"/>
        </w:rPr>
        <w:t>and Scope of Work</w:t>
      </w:r>
      <w:r w:rsidR="001F45FB" w:rsidRPr="00CE4415">
        <w:rPr>
          <w:rStyle w:val="FootnoteReference"/>
          <w:rFonts w:ascii="Arial" w:hAnsi="Arial" w:cs="Arial"/>
          <w:sz w:val="22"/>
          <w:szCs w:val="22"/>
        </w:rPr>
        <w:footnoteReference w:id="1"/>
      </w:r>
    </w:p>
    <w:p w14:paraId="5A31A821" w14:textId="77777777" w:rsidR="007C2ED2" w:rsidRDefault="007C5E85" w:rsidP="007C2ED2">
      <w:pPr>
        <w:rPr>
          <w:rFonts w:ascii="Arial" w:hAnsi="Arial" w:cs="Arial"/>
          <w:sz w:val="22"/>
          <w:szCs w:val="22"/>
        </w:rPr>
      </w:pPr>
      <w:r>
        <w:rPr>
          <w:rFonts w:ascii="Arial" w:hAnsi="Arial" w:cs="Arial"/>
          <w:sz w:val="22"/>
          <w:szCs w:val="22"/>
        </w:rPr>
        <w:t>Theatre agrees to hire Writer to provide services as detailed below.</w:t>
      </w:r>
    </w:p>
    <w:p w14:paraId="691A630B" w14:textId="77777777" w:rsidR="007C2ED2" w:rsidRDefault="007C2ED2" w:rsidP="007C2ED2">
      <w:pPr>
        <w:rPr>
          <w:rFonts w:ascii="Arial" w:hAnsi="Arial" w:cs="Arial"/>
          <w:sz w:val="22"/>
          <w:szCs w:val="22"/>
        </w:rPr>
      </w:pPr>
    </w:p>
    <w:p w14:paraId="66F30067" w14:textId="46BBD3E1" w:rsidR="007B31B5" w:rsidRPr="00AE2B45" w:rsidRDefault="00B327C5" w:rsidP="007B31B5">
      <w:pPr>
        <w:autoSpaceDE w:val="0"/>
        <w:autoSpaceDN w:val="0"/>
        <w:adjustRightInd w:val="0"/>
        <w:rPr>
          <w:rFonts w:ascii="Arial" w:hAnsi="Arial" w:cs="Arial"/>
          <w:i/>
          <w:sz w:val="22"/>
          <w:szCs w:val="22"/>
        </w:rPr>
      </w:pPr>
      <w:r>
        <w:rPr>
          <w:rFonts w:ascii="Arial" w:hAnsi="Arial" w:cs="Arial"/>
          <w:i/>
          <w:sz w:val="22"/>
          <w:szCs w:val="22"/>
        </w:rPr>
        <w:t>[</w:t>
      </w:r>
      <w:r w:rsidR="00396B2E">
        <w:rPr>
          <w:rFonts w:ascii="Arial" w:hAnsi="Arial" w:cs="Arial"/>
          <w:i/>
          <w:sz w:val="22"/>
          <w:szCs w:val="22"/>
        </w:rPr>
        <w:t xml:space="preserve">Use either </w:t>
      </w:r>
      <w:r>
        <w:rPr>
          <w:rFonts w:ascii="Arial" w:hAnsi="Arial" w:cs="Arial"/>
          <w:i/>
          <w:sz w:val="22"/>
          <w:szCs w:val="22"/>
        </w:rPr>
        <w:t>E</w:t>
      </w:r>
      <w:r w:rsidR="007B31B5">
        <w:rPr>
          <w:rFonts w:ascii="Arial" w:hAnsi="Arial" w:cs="Arial"/>
          <w:i/>
          <w:sz w:val="22"/>
          <w:szCs w:val="22"/>
        </w:rPr>
        <w:t>xample 1:</w:t>
      </w:r>
      <w:r>
        <w:rPr>
          <w:rFonts w:ascii="Arial" w:hAnsi="Arial" w:cs="Arial"/>
          <w:i/>
          <w:sz w:val="22"/>
          <w:szCs w:val="22"/>
        </w:rPr>
        <w:t>]</w:t>
      </w:r>
    </w:p>
    <w:p w14:paraId="13636A61" w14:textId="460A2BBE" w:rsidR="007B31B5" w:rsidRDefault="007B31B5" w:rsidP="00B327C5">
      <w:pPr>
        <w:rPr>
          <w:rFonts w:ascii="Arial" w:hAnsi="Arial" w:cs="Arial"/>
          <w:sz w:val="22"/>
          <w:szCs w:val="22"/>
        </w:rPr>
      </w:pPr>
      <w:proofErr w:type="gramStart"/>
      <w:r>
        <w:rPr>
          <w:rFonts w:ascii="Arial" w:hAnsi="Arial" w:cs="Arial"/>
          <w:sz w:val="22"/>
          <w:szCs w:val="22"/>
        </w:rPr>
        <w:t xml:space="preserve">Author dramaturgical notes to be printed in the </w:t>
      </w:r>
      <w:r w:rsidR="00DB3BCB">
        <w:rPr>
          <w:rFonts w:ascii="Arial" w:hAnsi="Arial" w:cs="Arial"/>
          <w:sz w:val="22"/>
          <w:szCs w:val="22"/>
        </w:rPr>
        <w:t>playbill</w:t>
      </w:r>
      <w:r>
        <w:rPr>
          <w:rStyle w:val="FootnoteReference"/>
          <w:rFonts w:ascii="Arial" w:hAnsi="Arial" w:cs="Arial"/>
          <w:sz w:val="22"/>
          <w:szCs w:val="22"/>
        </w:rPr>
        <w:footnoteReference w:id="2"/>
      </w:r>
      <w:r>
        <w:rPr>
          <w:rFonts w:ascii="Arial" w:hAnsi="Arial" w:cs="Arial"/>
          <w:sz w:val="22"/>
          <w:szCs w:val="22"/>
        </w:rPr>
        <w:t xml:space="preserve"> for </w:t>
      </w:r>
      <w:r w:rsidR="009B5A11">
        <w:rPr>
          <w:rFonts w:ascii="Arial" w:hAnsi="Arial" w:cs="Arial"/>
          <w:sz w:val="22"/>
          <w:szCs w:val="22"/>
        </w:rPr>
        <w:t xml:space="preserve">_______________ (hereafter </w:t>
      </w:r>
      <w:r w:rsidR="002D04D3">
        <w:rPr>
          <w:rFonts w:ascii="Arial" w:hAnsi="Arial" w:cs="Arial"/>
          <w:sz w:val="22"/>
          <w:szCs w:val="22"/>
        </w:rPr>
        <w:t>“</w:t>
      </w:r>
      <w:r w:rsidR="009B5A11">
        <w:rPr>
          <w:rFonts w:ascii="Arial" w:hAnsi="Arial" w:cs="Arial"/>
          <w:sz w:val="22"/>
          <w:szCs w:val="22"/>
        </w:rPr>
        <w:t>Play</w:t>
      </w:r>
      <w:r w:rsidR="002D04D3">
        <w:rPr>
          <w:rFonts w:ascii="Arial" w:hAnsi="Arial" w:cs="Arial"/>
          <w:sz w:val="22"/>
          <w:szCs w:val="22"/>
        </w:rPr>
        <w:t>”</w:t>
      </w:r>
      <w:r w:rsidR="009B5A11">
        <w:rPr>
          <w:rFonts w:ascii="Arial" w:hAnsi="Arial" w:cs="Arial"/>
          <w:sz w:val="22"/>
          <w:szCs w:val="22"/>
        </w:rPr>
        <w:t>)</w:t>
      </w:r>
      <w:r>
        <w:rPr>
          <w:rStyle w:val="FootnoteReference"/>
          <w:rFonts w:ascii="Arial" w:hAnsi="Arial" w:cs="Arial"/>
          <w:sz w:val="22"/>
          <w:szCs w:val="22"/>
        </w:rPr>
        <w:footnoteReference w:id="3"/>
      </w:r>
      <w:r>
        <w:rPr>
          <w:rFonts w:ascii="Arial" w:hAnsi="Arial" w:cs="Arial"/>
          <w:sz w:val="22"/>
          <w:szCs w:val="22"/>
        </w:rPr>
        <w:t xml:space="preserve">, at a length of </w:t>
      </w:r>
      <w:r w:rsidRPr="00735DD8">
        <w:rPr>
          <w:rFonts w:ascii="Arial" w:hAnsi="Arial" w:cs="Arial"/>
          <w:sz w:val="22"/>
          <w:szCs w:val="22"/>
          <w:u w:val="single"/>
        </w:rPr>
        <w:t>XXXX</w:t>
      </w:r>
      <w:r>
        <w:rPr>
          <w:rFonts w:ascii="Arial" w:hAnsi="Arial" w:cs="Arial"/>
          <w:sz w:val="22"/>
          <w:szCs w:val="22"/>
        </w:rPr>
        <w:t xml:space="preserve"> to </w:t>
      </w:r>
      <w:r w:rsidRPr="00735DD8">
        <w:rPr>
          <w:rFonts w:ascii="Arial" w:hAnsi="Arial" w:cs="Arial"/>
          <w:sz w:val="22"/>
          <w:szCs w:val="22"/>
          <w:u w:val="single"/>
        </w:rPr>
        <w:t>XXXX</w:t>
      </w:r>
      <w:r>
        <w:rPr>
          <w:rFonts w:ascii="Arial" w:hAnsi="Arial" w:cs="Arial"/>
          <w:sz w:val="22"/>
          <w:szCs w:val="22"/>
        </w:rPr>
        <w:t xml:space="preserve"> words, to be submitted to the Theatre Contact by </w:t>
      </w:r>
      <w:r>
        <w:rPr>
          <w:rFonts w:ascii="Arial" w:hAnsi="Arial" w:cs="Arial"/>
          <w:sz w:val="22"/>
          <w:szCs w:val="22"/>
          <w:u w:val="single"/>
        </w:rPr>
        <w:t xml:space="preserve">________ </w:t>
      </w:r>
      <w:r>
        <w:rPr>
          <w:rFonts w:ascii="Arial" w:hAnsi="Arial" w:cs="Arial"/>
          <w:sz w:val="22"/>
          <w:szCs w:val="22"/>
        </w:rPr>
        <w:t xml:space="preserve"> (date).</w:t>
      </w:r>
      <w:proofErr w:type="gramEnd"/>
      <w:r>
        <w:rPr>
          <w:rFonts w:ascii="Arial" w:hAnsi="Arial" w:cs="Arial"/>
          <w:sz w:val="22"/>
          <w:szCs w:val="22"/>
        </w:rPr>
        <w:t xml:space="preserve"> </w:t>
      </w:r>
    </w:p>
    <w:p w14:paraId="67F4C17C" w14:textId="77777777" w:rsidR="007B31B5" w:rsidRDefault="007B31B5" w:rsidP="007B31B5">
      <w:pPr>
        <w:pStyle w:val="HTMLBody"/>
        <w:rPr>
          <w:rFonts w:cs="Arial"/>
          <w:sz w:val="22"/>
        </w:rPr>
      </w:pPr>
    </w:p>
    <w:p w14:paraId="33AF9F5E" w14:textId="02F55062" w:rsidR="007B31B5" w:rsidRPr="00735DD8" w:rsidRDefault="00B327C5" w:rsidP="007B31B5">
      <w:pPr>
        <w:pStyle w:val="HTMLBody"/>
        <w:rPr>
          <w:rFonts w:cs="Arial"/>
          <w:i/>
          <w:sz w:val="22"/>
        </w:rPr>
      </w:pPr>
      <w:r>
        <w:rPr>
          <w:rFonts w:cs="Arial"/>
          <w:i/>
          <w:sz w:val="22"/>
        </w:rPr>
        <w:t>[</w:t>
      </w:r>
      <w:r w:rsidR="00396B2E">
        <w:rPr>
          <w:rFonts w:cs="Arial"/>
          <w:i/>
          <w:sz w:val="22"/>
        </w:rPr>
        <w:t xml:space="preserve">Or use </w:t>
      </w:r>
      <w:r w:rsidR="007B31B5" w:rsidRPr="00735DD8">
        <w:rPr>
          <w:rFonts w:cs="Arial"/>
          <w:i/>
          <w:sz w:val="22"/>
        </w:rPr>
        <w:t>Example 2:</w:t>
      </w:r>
      <w:r>
        <w:rPr>
          <w:rFonts w:cs="Arial"/>
          <w:i/>
          <w:sz w:val="22"/>
        </w:rPr>
        <w:t>]</w:t>
      </w:r>
    </w:p>
    <w:p w14:paraId="21DD2C08" w14:textId="7FCA3600" w:rsidR="005D75CF" w:rsidRDefault="007B31B5" w:rsidP="007B31B5">
      <w:pPr>
        <w:pStyle w:val="HTMLBody"/>
        <w:rPr>
          <w:rFonts w:cs="Arial"/>
          <w:sz w:val="22"/>
        </w:rPr>
      </w:pPr>
      <w:r>
        <w:rPr>
          <w:rFonts w:cs="Arial"/>
          <w:sz w:val="22"/>
        </w:rPr>
        <w:t xml:space="preserve">Author </w:t>
      </w:r>
      <w:r w:rsidR="005D75CF">
        <w:rPr>
          <w:rFonts w:cs="Arial"/>
          <w:sz w:val="22"/>
        </w:rPr>
        <w:t>##</w:t>
      </w:r>
      <w:r>
        <w:rPr>
          <w:rFonts w:cs="Arial"/>
          <w:sz w:val="22"/>
        </w:rPr>
        <w:t xml:space="preserve"> blog posts to be published on WEBPAGE AND/OR WEBSITE, at a length of </w:t>
      </w:r>
      <w:r w:rsidRPr="00735DD8">
        <w:rPr>
          <w:rFonts w:cs="Arial"/>
          <w:sz w:val="22"/>
          <w:u w:val="single"/>
        </w:rPr>
        <w:t>XXX</w:t>
      </w:r>
      <w:r>
        <w:rPr>
          <w:rFonts w:cs="Arial"/>
          <w:sz w:val="22"/>
        </w:rPr>
        <w:t xml:space="preserve"> words each, to be submitted to Theatre Contact</w:t>
      </w:r>
      <w:r w:rsidR="005D75CF">
        <w:rPr>
          <w:rFonts w:cs="Arial"/>
          <w:sz w:val="22"/>
        </w:rPr>
        <w:t xml:space="preserve">. Deadlines and the </w:t>
      </w:r>
      <w:r>
        <w:rPr>
          <w:rFonts w:cs="Arial"/>
          <w:sz w:val="22"/>
        </w:rPr>
        <w:t xml:space="preserve">duration during which each article will be posted online, </w:t>
      </w:r>
      <w:r w:rsidR="005D75CF">
        <w:rPr>
          <w:rFonts w:cs="Arial"/>
          <w:sz w:val="22"/>
        </w:rPr>
        <w:t xml:space="preserve">are </w:t>
      </w:r>
      <w:r>
        <w:rPr>
          <w:rFonts w:cs="Arial"/>
          <w:sz w:val="22"/>
        </w:rPr>
        <w:t>as follows:</w:t>
      </w:r>
    </w:p>
    <w:p w14:paraId="51D084AD" w14:textId="77777777" w:rsidR="007B31B5" w:rsidRDefault="007B31B5" w:rsidP="007B31B5">
      <w:pPr>
        <w:pStyle w:val="HTMLBody"/>
        <w:rPr>
          <w:rFonts w:cs="Arial"/>
          <w:sz w:val="22"/>
        </w:rPr>
      </w:pPr>
    </w:p>
    <w:p w14:paraId="477EC3D4" w14:textId="33D7D4AD" w:rsidR="007B31B5" w:rsidRPr="00735DD8" w:rsidRDefault="007B31B5" w:rsidP="007B31B5">
      <w:pPr>
        <w:pStyle w:val="HTMLBody"/>
        <w:rPr>
          <w:rFonts w:cs="Arial"/>
          <w:sz w:val="22"/>
          <w:u w:val="single"/>
        </w:rPr>
      </w:pPr>
      <w:r w:rsidRPr="00735DD8">
        <w:rPr>
          <w:rFonts w:cs="Arial"/>
          <w:sz w:val="22"/>
          <w:u w:val="single"/>
        </w:rPr>
        <w:t>SCHEDULE</w:t>
      </w:r>
      <w:r w:rsidR="009B5A11">
        <w:rPr>
          <w:rFonts w:cs="Arial"/>
          <w:sz w:val="22"/>
          <w:u w:val="single"/>
        </w:rPr>
        <w:t xml:space="preserve"> OF WRITER’S DEADLINES AND DATES OF PUBLICATION</w:t>
      </w:r>
    </w:p>
    <w:p w14:paraId="652B73D4" w14:textId="77777777" w:rsidR="007B31B5" w:rsidRDefault="007B31B5" w:rsidP="007B31B5">
      <w:pPr>
        <w:pStyle w:val="HTMLBody"/>
        <w:rPr>
          <w:rFonts w:cs="Arial"/>
          <w:sz w:val="22"/>
        </w:rPr>
      </w:pPr>
    </w:p>
    <w:p w14:paraId="2B174ED2" w14:textId="77777777" w:rsidR="006D28D1" w:rsidRDefault="006D28D1" w:rsidP="007B31B5">
      <w:pPr>
        <w:pStyle w:val="HTMLBody"/>
        <w:rPr>
          <w:rFonts w:cs="Arial"/>
          <w:sz w:val="22"/>
        </w:rPr>
      </w:pPr>
    </w:p>
    <w:p w14:paraId="383790D4" w14:textId="77777777" w:rsidR="006D28D1" w:rsidRDefault="006D28D1" w:rsidP="007B31B5">
      <w:pPr>
        <w:pStyle w:val="HTMLBody"/>
        <w:rPr>
          <w:rFonts w:cs="Arial"/>
          <w:sz w:val="22"/>
        </w:rPr>
      </w:pPr>
    </w:p>
    <w:p w14:paraId="184A8DF8" w14:textId="77777777" w:rsidR="00B327C5" w:rsidRDefault="00B327C5" w:rsidP="00B327C5">
      <w:pPr>
        <w:rPr>
          <w:rFonts w:ascii="Arial" w:hAnsi="Arial" w:cs="Arial"/>
          <w:sz w:val="22"/>
          <w:szCs w:val="22"/>
        </w:rPr>
      </w:pPr>
      <w:r>
        <w:rPr>
          <w:rFonts w:ascii="Arial" w:hAnsi="Arial" w:cs="Arial"/>
          <w:sz w:val="22"/>
          <w:szCs w:val="22"/>
        </w:rPr>
        <w:t>Theatre’s principle contact for the Writer will be ________________ (Theatre Contact).</w:t>
      </w:r>
    </w:p>
    <w:p w14:paraId="4F0787B9" w14:textId="487785FB" w:rsidR="007B31B5" w:rsidRDefault="007B31B5" w:rsidP="007B31B5">
      <w:pPr>
        <w:pStyle w:val="HTMLBody"/>
        <w:rPr>
          <w:rFonts w:cs="Arial"/>
          <w:sz w:val="22"/>
        </w:rPr>
      </w:pPr>
      <w:r>
        <w:rPr>
          <w:rFonts w:cs="Arial"/>
          <w:sz w:val="22"/>
          <w:szCs w:val="22"/>
        </w:rPr>
        <w:t xml:space="preserve">The exact form and content of the </w:t>
      </w:r>
      <w:r w:rsidR="00B327C5">
        <w:rPr>
          <w:rFonts w:cs="Arial"/>
          <w:sz w:val="22"/>
          <w:szCs w:val="22"/>
        </w:rPr>
        <w:t>blog posts</w:t>
      </w:r>
      <w:r>
        <w:rPr>
          <w:rFonts w:cs="Arial"/>
          <w:sz w:val="22"/>
          <w:szCs w:val="22"/>
        </w:rPr>
        <w:t xml:space="preserve"> will be determined in consultation with the </w:t>
      </w:r>
      <w:r w:rsidR="009458AD">
        <w:rPr>
          <w:rFonts w:cs="Arial"/>
          <w:sz w:val="22"/>
          <w:szCs w:val="22"/>
        </w:rPr>
        <w:t>Theatre</w:t>
      </w:r>
      <w:r>
        <w:rPr>
          <w:rFonts w:cs="Arial"/>
          <w:sz w:val="22"/>
          <w:szCs w:val="22"/>
        </w:rPr>
        <w:t xml:space="preserve"> Contact.</w:t>
      </w:r>
    </w:p>
    <w:p w14:paraId="6EEE99C6" w14:textId="77777777" w:rsidR="007B31B5" w:rsidRDefault="007B31B5" w:rsidP="00D11B23">
      <w:pPr>
        <w:rPr>
          <w:rFonts w:ascii="Arial" w:hAnsi="Arial" w:cs="Arial"/>
          <w:sz w:val="22"/>
          <w:szCs w:val="22"/>
        </w:rPr>
      </w:pPr>
    </w:p>
    <w:p w14:paraId="528E2B67" w14:textId="77777777" w:rsidR="00D11B23" w:rsidRPr="00D11B23" w:rsidRDefault="00D11B23" w:rsidP="00D11B23">
      <w:pPr>
        <w:rPr>
          <w:rFonts w:ascii="Arial" w:hAnsi="Arial" w:cs="Arial"/>
          <w:sz w:val="22"/>
        </w:rPr>
      </w:pPr>
      <w:r>
        <w:rPr>
          <w:rFonts w:ascii="Arial" w:hAnsi="Arial" w:cs="Arial"/>
          <w:sz w:val="22"/>
          <w:szCs w:val="22"/>
        </w:rPr>
        <w:lastRenderedPageBreak/>
        <w:t xml:space="preserve">In return for </w:t>
      </w:r>
      <w:r w:rsidR="00B31E73">
        <w:rPr>
          <w:rFonts w:ascii="Arial" w:hAnsi="Arial" w:cs="Arial"/>
          <w:sz w:val="22"/>
          <w:szCs w:val="22"/>
        </w:rPr>
        <w:t xml:space="preserve">Writer’s </w:t>
      </w:r>
      <w:r>
        <w:rPr>
          <w:rFonts w:ascii="Arial" w:hAnsi="Arial" w:cs="Arial"/>
          <w:sz w:val="22"/>
          <w:szCs w:val="22"/>
        </w:rPr>
        <w:t xml:space="preserve">services, </w:t>
      </w:r>
      <w:r w:rsidR="009458AD">
        <w:rPr>
          <w:rFonts w:ascii="Arial" w:hAnsi="Arial" w:cs="Arial"/>
          <w:sz w:val="22"/>
          <w:szCs w:val="22"/>
        </w:rPr>
        <w:t>Theatre</w:t>
      </w:r>
      <w:r w:rsidR="00B31E73" w:rsidRPr="001D40AB">
        <w:rPr>
          <w:rFonts w:ascii="Arial" w:hAnsi="Arial" w:cs="Arial"/>
          <w:sz w:val="22"/>
        </w:rPr>
        <w:t xml:space="preserve"> </w:t>
      </w:r>
      <w:r w:rsidRPr="001D40AB">
        <w:rPr>
          <w:rFonts w:ascii="Arial" w:hAnsi="Arial" w:cs="Arial"/>
          <w:sz w:val="22"/>
        </w:rPr>
        <w:t xml:space="preserve">agrees to pay the </w:t>
      </w:r>
      <w:r w:rsidR="00B31E73">
        <w:rPr>
          <w:rFonts w:ascii="Arial" w:hAnsi="Arial" w:cs="Arial"/>
          <w:sz w:val="22"/>
        </w:rPr>
        <w:t>Writer</w:t>
      </w:r>
      <w:r w:rsidR="00B31E73" w:rsidRPr="001D40AB">
        <w:rPr>
          <w:rFonts w:ascii="Arial" w:hAnsi="Arial" w:cs="Arial"/>
          <w:sz w:val="22"/>
        </w:rPr>
        <w:t xml:space="preserve"> </w:t>
      </w:r>
      <w:r w:rsidRPr="004879F7">
        <w:rPr>
          <w:rFonts w:ascii="Arial" w:hAnsi="Arial" w:cs="Arial"/>
          <w:sz w:val="22"/>
          <w:szCs w:val="22"/>
        </w:rPr>
        <w:t>a fee of $</w:t>
      </w:r>
      <w:r w:rsidRPr="00735DD8">
        <w:rPr>
          <w:rFonts w:ascii="Arial" w:hAnsi="Arial" w:cs="Arial"/>
          <w:sz w:val="22"/>
          <w:szCs w:val="22"/>
          <w:u w:val="single"/>
        </w:rPr>
        <w:t>XXXX</w:t>
      </w:r>
      <w:r w:rsidRPr="004879F7">
        <w:rPr>
          <w:rFonts w:ascii="Arial" w:hAnsi="Arial" w:cs="Arial"/>
          <w:sz w:val="22"/>
          <w:szCs w:val="22"/>
        </w:rPr>
        <w:t>.</w:t>
      </w:r>
      <w:r w:rsidR="00735DD8">
        <w:rPr>
          <w:rFonts w:ascii="Arial" w:hAnsi="Arial" w:cs="Arial"/>
          <w:sz w:val="22"/>
          <w:szCs w:val="22"/>
        </w:rPr>
        <w:t xml:space="preserve"> </w:t>
      </w:r>
      <w:r w:rsidRPr="004879F7">
        <w:rPr>
          <w:rFonts w:ascii="Arial" w:hAnsi="Arial" w:cs="Arial"/>
          <w:sz w:val="22"/>
          <w:szCs w:val="22"/>
        </w:rPr>
        <w:t>The fee will be paid on the following schedule:</w:t>
      </w:r>
    </w:p>
    <w:p w14:paraId="3323EC9B" w14:textId="77777777" w:rsidR="00D11B23" w:rsidRPr="004879F7" w:rsidRDefault="00D11B23" w:rsidP="00D11B23">
      <w:pPr>
        <w:rPr>
          <w:rFonts w:ascii="Arial" w:hAnsi="Arial" w:cs="Arial"/>
          <w:sz w:val="22"/>
          <w:szCs w:val="22"/>
        </w:rPr>
      </w:pPr>
    </w:p>
    <w:p w14:paraId="0438B627" w14:textId="77777777" w:rsidR="00D11B23" w:rsidRPr="004879F7" w:rsidRDefault="00D11B23" w:rsidP="00D11B23">
      <w:pPr>
        <w:ind w:firstLine="360"/>
        <w:rPr>
          <w:rFonts w:ascii="Arial" w:hAnsi="Arial" w:cs="Arial"/>
          <w:sz w:val="22"/>
          <w:szCs w:val="22"/>
        </w:rPr>
      </w:pPr>
      <w:r w:rsidRPr="004879F7">
        <w:rPr>
          <w:rFonts w:ascii="Arial" w:hAnsi="Arial" w:cs="Arial"/>
          <w:sz w:val="22"/>
          <w:szCs w:val="22"/>
        </w:rPr>
        <w:t>$</w:t>
      </w:r>
      <w:r w:rsidRPr="00735DD8">
        <w:rPr>
          <w:rFonts w:ascii="Arial" w:hAnsi="Arial" w:cs="Arial"/>
          <w:sz w:val="22"/>
          <w:szCs w:val="22"/>
          <w:u w:val="single"/>
        </w:rPr>
        <w:t>XXXXX</w:t>
      </w:r>
      <w:r w:rsidRPr="004879F7">
        <w:rPr>
          <w:rFonts w:ascii="Arial" w:hAnsi="Arial" w:cs="Arial"/>
          <w:sz w:val="22"/>
          <w:szCs w:val="22"/>
        </w:rPr>
        <w:t xml:space="preserve"> will be paid on </w:t>
      </w:r>
      <w:r w:rsidR="009458AD">
        <w:rPr>
          <w:rFonts w:ascii="Arial" w:hAnsi="Arial" w:cs="Arial"/>
          <w:sz w:val="22"/>
          <w:szCs w:val="22"/>
        </w:rPr>
        <w:t>Theatre</w:t>
      </w:r>
      <w:r>
        <w:rPr>
          <w:rFonts w:ascii="Arial" w:hAnsi="Arial" w:cs="Arial"/>
          <w:sz w:val="22"/>
          <w:szCs w:val="22"/>
        </w:rPr>
        <w:t>’s</w:t>
      </w:r>
      <w:r w:rsidRPr="004879F7">
        <w:rPr>
          <w:rFonts w:ascii="Arial" w:hAnsi="Arial" w:cs="Arial"/>
          <w:sz w:val="22"/>
          <w:szCs w:val="22"/>
        </w:rPr>
        <w:t xml:space="preserve"> receipt of signed contract;</w:t>
      </w:r>
    </w:p>
    <w:p w14:paraId="0EB0A05B" w14:textId="77777777" w:rsidR="00D11B23" w:rsidRPr="004879F7" w:rsidRDefault="00D11B23" w:rsidP="00D11B23">
      <w:pPr>
        <w:ind w:firstLine="360"/>
        <w:rPr>
          <w:rFonts w:ascii="Arial" w:hAnsi="Arial" w:cs="Arial"/>
          <w:sz w:val="22"/>
          <w:szCs w:val="22"/>
        </w:rPr>
      </w:pPr>
    </w:p>
    <w:p w14:paraId="290480A7" w14:textId="77777777" w:rsidR="00D11B23" w:rsidRPr="004879F7" w:rsidRDefault="00D11B23" w:rsidP="00D11B23">
      <w:pPr>
        <w:ind w:firstLine="360"/>
        <w:rPr>
          <w:rFonts w:ascii="Arial" w:hAnsi="Arial" w:cs="Arial"/>
          <w:sz w:val="22"/>
          <w:szCs w:val="22"/>
        </w:rPr>
      </w:pPr>
      <w:r w:rsidRPr="004879F7">
        <w:rPr>
          <w:rFonts w:ascii="Arial" w:hAnsi="Arial" w:cs="Arial"/>
          <w:sz w:val="22"/>
          <w:szCs w:val="22"/>
        </w:rPr>
        <w:t>$</w:t>
      </w:r>
      <w:r w:rsidRPr="00735DD8">
        <w:rPr>
          <w:rFonts w:ascii="Arial" w:hAnsi="Arial" w:cs="Arial"/>
          <w:sz w:val="22"/>
          <w:szCs w:val="22"/>
          <w:u w:val="single"/>
        </w:rPr>
        <w:t>XXXXX</w:t>
      </w:r>
      <w:r w:rsidRPr="004879F7">
        <w:rPr>
          <w:rFonts w:ascii="Arial" w:hAnsi="Arial" w:cs="Arial"/>
          <w:sz w:val="22"/>
          <w:szCs w:val="22"/>
        </w:rPr>
        <w:t xml:space="preserve"> will be paid on </w:t>
      </w:r>
      <w:r w:rsidR="00B31E73">
        <w:rPr>
          <w:rFonts w:ascii="Arial" w:hAnsi="Arial" w:cs="Arial"/>
          <w:sz w:val="22"/>
          <w:szCs w:val="22"/>
        </w:rPr>
        <w:t>submission of final draft of writing.</w:t>
      </w:r>
    </w:p>
    <w:p w14:paraId="2CC845FC" w14:textId="77777777" w:rsidR="00D11B23" w:rsidRDefault="00D11B23" w:rsidP="00D11B23">
      <w:pPr>
        <w:rPr>
          <w:rFonts w:ascii="Arial" w:hAnsi="Arial" w:cs="Arial"/>
          <w:sz w:val="22"/>
          <w:szCs w:val="22"/>
        </w:rPr>
      </w:pPr>
    </w:p>
    <w:p w14:paraId="7C07DFA5" w14:textId="77777777" w:rsidR="00B31E73" w:rsidRPr="004879F7" w:rsidRDefault="00B31E73" w:rsidP="00D11B23">
      <w:pPr>
        <w:rPr>
          <w:rFonts w:ascii="Arial" w:hAnsi="Arial" w:cs="Arial"/>
          <w:sz w:val="22"/>
          <w:szCs w:val="22"/>
        </w:rPr>
      </w:pPr>
    </w:p>
    <w:p w14:paraId="551BC65C" w14:textId="77777777" w:rsidR="00784F74" w:rsidRPr="001D40AB" w:rsidRDefault="00784F74" w:rsidP="001D40AB">
      <w:pPr>
        <w:pStyle w:val="HTMLBody"/>
        <w:rPr>
          <w:rFonts w:cs="Arial"/>
          <w:b/>
          <w:sz w:val="22"/>
        </w:rPr>
      </w:pPr>
    </w:p>
    <w:p w14:paraId="2595965C" w14:textId="77777777" w:rsidR="00204A3D" w:rsidRPr="008B6369" w:rsidRDefault="007B31B5" w:rsidP="001D40AB">
      <w:pPr>
        <w:pStyle w:val="HTMLBody"/>
        <w:rPr>
          <w:rFonts w:cs="Arial"/>
          <w:sz w:val="22"/>
        </w:rPr>
      </w:pPr>
      <w:r>
        <w:rPr>
          <w:rFonts w:cs="Arial"/>
          <w:b/>
          <w:sz w:val="22"/>
        </w:rPr>
        <w:t>2</w:t>
      </w:r>
      <w:r w:rsidR="00204A3D" w:rsidRPr="008B6369">
        <w:rPr>
          <w:rFonts w:cs="Arial"/>
          <w:b/>
          <w:sz w:val="22"/>
        </w:rPr>
        <w:t>. Credit</w:t>
      </w:r>
    </w:p>
    <w:p w14:paraId="76B60037" w14:textId="47BAF993" w:rsidR="00B31E73" w:rsidRPr="008B6369" w:rsidRDefault="00B31E73" w:rsidP="00B31E73">
      <w:pPr>
        <w:rPr>
          <w:rFonts w:ascii="Arial" w:hAnsi="Arial" w:cs="Arial"/>
          <w:sz w:val="22"/>
        </w:rPr>
      </w:pPr>
      <w:r w:rsidRPr="008B6369">
        <w:rPr>
          <w:rFonts w:ascii="Arial" w:hAnsi="Arial" w:cs="Arial"/>
          <w:sz w:val="22"/>
          <w:szCs w:val="22"/>
        </w:rPr>
        <w:t xml:space="preserve">The Writer’s billing will be as follows: NAME. </w:t>
      </w:r>
      <w:r w:rsidRPr="008B6369">
        <w:rPr>
          <w:rFonts w:ascii="Arial" w:hAnsi="Arial" w:cs="Arial"/>
          <w:sz w:val="22"/>
        </w:rPr>
        <w:t xml:space="preserve">The Writer will be credited anywhere the </w:t>
      </w:r>
      <w:r w:rsidR="009458AD">
        <w:rPr>
          <w:rFonts w:ascii="Arial" w:hAnsi="Arial" w:cs="Arial"/>
          <w:sz w:val="22"/>
        </w:rPr>
        <w:t>Theatre</w:t>
      </w:r>
      <w:r w:rsidRPr="008B6369">
        <w:rPr>
          <w:rFonts w:ascii="Arial" w:hAnsi="Arial" w:cs="Arial"/>
          <w:sz w:val="22"/>
        </w:rPr>
        <w:t xml:space="preserve"> publishes the Writer’s work.</w:t>
      </w:r>
      <w:r w:rsidR="00735DD8">
        <w:rPr>
          <w:rFonts w:ascii="Arial" w:hAnsi="Arial" w:cs="Arial"/>
          <w:sz w:val="22"/>
          <w:szCs w:val="22"/>
        </w:rPr>
        <w:t xml:space="preserve"> </w:t>
      </w:r>
      <w:r w:rsidRPr="008B6369">
        <w:rPr>
          <w:rFonts w:ascii="Arial" w:hAnsi="Arial" w:cs="Arial"/>
          <w:sz w:val="22"/>
          <w:szCs w:val="22"/>
        </w:rPr>
        <w:t xml:space="preserve">The Writer’s approved biographical information shall appear in a footer </w:t>
      </w:r>
      <w:r w:rsidR="00AE2B45">
        <w:rPr>
          <w:rFonts w:ascii="Arial" w:hAnsi="Arial" w:cs="Arial"/>
          <w:sz w:val="22"/>
          <w:szCs w:val="22"/>
        </w:rPr>
        <w:t xml:space="preserve">of </w:t>
      </w:r>
      <w:r w:rsidR="00AE2B45" w:rsidRPr="00735DD8">
        <w:rPr>
          <w:rFonts w:ascii="Arial" w:hAnsi="Arial" w:cs="Arial"/>
          <w:sz w:val="22"/>
          <w:szCs w:val="22"/>
          <w:u w:val="single"/>
        </w:rPr>
        <w:t>XX</w:t>
      </w:r>
      <w:r w:rsidR="00735DD8" w:rsidRPr="00735DD8">
        <w:rPr>
          <w:rFonts w:ascii="Arial" w:hAnsi="Arial" w:cs="Arial"/>
          <w:sz w:val="22"/>
          <w:szCs w:val="22"/>
          <w:u w:val="single"/>
        </w:rPr>
        <w:t>X</w:t>
      </w:r>
      <w:r w:rsidR="00AE2B45">
        <w:rPr>
          <w:rFonts w:ascii="Arial" w:hAnsi="Arial" w:cs="Arial"/>
          <w:sz w:val="22"/>
          <w:szCs w:val="22"/>
        </w:rPr>
        <w:t xml:space="preserve"> words </w:t>
      </w:r>
      <w:r w:rsidRPr="008B6369">
        <w:rPr>
          <w:rFonts w:ascii="Arial" w:hAnsi="Arial" w:cs="Arial"/>
          <w:sz w:val="22"/>
          <w:szCs w:val="22"/>
        </w:rPr>
        <w:t>to the article.</w:t>
      </w:r>
    </w:p>
    <w:p w14:paraId="3F33320B" w14:textId="77777777" w:rsidR="00B31E73" w:rsidRDefault="00B31E73" w:rsidP="001D40AB">
      <w:pPr>
        <w:pStyle w:val="HTMLBody"/>
        <w:rPr>
          <w:rFonts w:cs="Arial"/>
          <w:sz w:val="22"/>
        </w:rPr>
      </w:pPr>
    </w:p>
    <w:p w14:paraId="2A13B7C6" w14:textId="77777777" w:rsidR="001D40AB" w:rsidRDefault="00053A4C" w:rsidP="001D40AB">
      <w:pPr>
        <w:pStyle w:val="HTMLBody"/>
        <w:rPr>
          <w:rFonts w:cs="Arial"/>
          <w:sz w:val="22"/>
        </w:rPr>
      </w:pPr>
      <w:r w:rsidRPr="001D40AB">
        <w:rPr>
          <w:rFonts w:cs="Arial"/>
          <w:sz w:val="22"/>
        </w:rPr>
        <w:t xml:space="preserve"> </w:t>
      </w:r>
    </w:p>
    <w:p w14:paraId="517DF05C" w14:textId="77777777" w:rsidR="001B4179" w:rsidRPr="001B4179" w:rsidRDefault="007B31B5" w:rsidP="001D40AB">
      <w:pPr>
        <w:pStyle w:val="BodyText"/>
        <w:rPr>
          <w:rFonts w:ascii="Arial" w:hAnsi="Arial" w:cs="Arial"/>
          <w:b/>
          <w:sz w:val="22"/>
        </w:rPr>
      </w:pPr>
      <w:r>
        <w:rPr>
          <w:rFonts w:ascii="Arial" w:hAnsi="Arial" w:cs="Arial"/>
          <w:b/>
          <w:sz w:val="22"/>
        </w:rPr>
        <w:t>3</w:t>
      </w:r>
      <w:r w:rsidR="00573061" w:rsidRPr="001B4179">
        <w:rPr>
          <w:rFonts w:ascii="Arial" w:hAnsi="Arial" w:cs="Arial"/>
          <w:b/>
          <w:sz w:val="22"/>
        </w:rPr>
        <w:t>. Property Rights</w:t>
      </w:r>
    </w:p>
    <w:p w14:paraId="677AD38F" w14:textId="77F1A2F7" w:rsidR="007E3064" w:rsidRDefault="009B5A11" w:rsidP="007E3064">
      <w:pPr>
        <w:rPr>
          <w:sz w:val="22"/>
          <w:szCs w:val="22"/>
        </w:rPr>
      </w:pPr>
      <w:r>
        <w:rPr>
          <w:rFonts w:ascii="Arial" w:hAnsi="Arial" w:cs="Arial"/>
          <w:sz w:val="22"/>
          <w:szCs w:val="22"/>
        </w:rPr>
        <w:t>Writer</w:t>
      </w:r>
      <w:r w:rsidR="007E3064">
        <w:rPr>
          <w:rFonts w:ascii="Arial" w:hAnsi="Arial" w:cs="Arial"/>
          <w:sz w:val="22"/>
          <w:szCs w:val="22"/>
        </w:rPr>
        <w:t xml:space="preserve"> grants Theatre a non-exclusive license to use </w:t>
      </w:r>
      <w:r w:rsidR="00B327C5">
        <w:rPr>
          <w:rFonts w:ascii="Arial" w:hAnsi="Arial" w:cs="Arial"/>
          <w:sz w:val="22"/>
          <w:szCs w:val="22"/>
        </w:rPr>
        <w:t>work</w:t>
      </w:r>
      <w:r w:rsidR="007E3064">
        <w:rPr>
          <w:rFonts w:ascii="Arial" w:hAnsi="Arial" w:cs="Arial"/>
          <w:sz w:val="22"/>
          <w:szCs w:val="22"/>
        </w:rPr>
        <w:t xml:space="preserve"> created by the </w:t>
      </w:r>
      <w:r>
        <w:rPr>
          <w:rFonts w:ascii="Arial" w:hAnsi="Arial" w:cs="Arial"/>
          <w:sz w:val="22"/>
          <w:szCs w:val="22"/>
        </w:rPr>
        <w:t>Writer</w:t>
      </w:r>
      <w:r w:rsidR="007E3064">
        <w:rPr>
          <w:rFonts w:ascii="Arial" w:hAnsi="Arial" w:cs="Arial"/>
          <w:sz w:val="22"/>
          <w:szCs w:val="22"/>
        </w:rPr>
        <w:t xml:space="preserve"> in the course of provision of services under this contract, for current and future production of the Play by Theatre.  </w:t>
      </w:r>
      <w:r>
        <w:rPr>
          <w:rFonts w:ascii="Arial" w:hAnsi="Arial" w:cs="Arial"/>
          <w:sz w:val="22"/>
          <w:szCs w:val="22"/>
        </w:rPr>
        <w:t>Writer</w:t>
      </w:r>
      <w:r w:rsidR="007E3064">
        <w:rPr>
          <w:rFonts w:ascii="Arial" w:hAnsi="Arial" w:cs="Arial"/>
          <w:sz w:val="22"/>
          <w:szCs w:val="22"/>
        </w:rPr>
        <w:t xml:space="preserve"> has final approval of material used publicly. Materials created by the </w:t>
      </w:r>
      <w:r>
        <w:rPr>
          <w:rFonts w:ascii="Arial" w:hAnsi="Arial" w:cs="Arial"/>
          <w:sz w:val="22"/>
          <w:szCs w:val="22"/>
        </w:rPr>
        <w:t>Writer</w:t>
      </w:r>
      <w:r w:rsidR="007E3064">
        <w:rPr>
          <w:rFonts w:ascii="Arial" w:hAnsi="Arial" w:cs="Arial"/>
          <w:sz w:val="22"/>
          <w:szCs w:val="22"/>
        </w:rPr>
        <w:t xml:space="preserve"> are not works for hire</w:t>
      </w:r>
      <w:r w:rsidR="007E3064">
        <w:rPr>
          <w:rStyle w:val="FootnoteReference"/>
          <w:rFonts w:ascii="Arial" w:hAnsi="Arial" w:cs="Arial"/>
          <w:sz w:val="22"/>
          <w:szCs w:val="22"/>
        </w:rPr>
        <w:footnoteReference w:id="4"/>
      </w:r>
      <w:r w:rsidR="007E3064">
        <w:rPr>
          <w:rFonts w:ascii="Arial" w:hAnsi="Arial" w:cs="Arial"/>
          <w:sz w:val="22"/>
          <w:szCs w:val="22"/>
        </w:rPr>
        <w:t xml:space="preserve"> and shall not be used outs</w:t>
      </w:r>
      <w:r w:rsidR="00B327C5">
        <w:rPr>
          <w:rFonts w:ascii="Arial" w:hAnsi="Arial" w:cs="Arial"/>
          <w:sz w:val="22"/>
          <w:szCs w:val="22"/>
        </w:rPr>
        <w:t>ide of Theatre’s production of P</w:t>
      </w:r>
      <w:r w:rsidR="007E3064">
        <w:rPr>
          <w:rFonts w:ascii="Arial" w:hAnsi="Arial" w:cs="Arial"/>
          <w:sz w:val="22"/>
          <w:szCs w:val="22"/>
        </w:rPr>
        <w:t xml:space="preserve">lay without prior written consent of </w:t>
      </w:r>
      <w:r>
        <w:rPr>
          <w:rFonts w:ascii="Arial" w:hAnsi="Arial" w:cs="Arial"/>
          <w:sz w:val="22"/>
          <w:szCs w:val="22"/>
        </w:rPr>
        <w:t>Writer</w:t>
      </w:r>
      <w:r w:rsidR="007E3064">
        <w:rPr>
          <w:rFonts w:ascii="Arial" w:hAnsi="Arial" w:cs="Arial"/>
          <w:sz w:val="22"/>
          <w:szCs w:val="22"/>
        </w:rPr>
        <w:t xml:space="preserve">. If the Theatre engages in future transfer, co-production, or tour of Play, Theatre must enter into a separate agreement with </w:t>
      </w:r>
      <w:r w:rsidR="00B94D86">
        <w:rPr>
          <w:rFonts w:ascii="Arial" w:hAnsi="Arial" w:cs="Arial"/>
          <w:sz w:val="22"/>
          <w:szCs w:val="22"/>
        </w:rPr>
        <w:t>Writer</w:t>
      </w:r>
      <w:r w:rsidR="007E3064">
        <w:rPr>
          <w:rFonts w:ascii="Arial" w:hAnsi="Arial" w:cs="Arial"/>
          <w:sz w:val="22"/>
          <w:szCs w:val="22"/>
        </w:rPr>
        <w:t xml:space="preserve"> to license materials. </w:t>
      </w:r>
    </w:p>
    <w:p w14:paraId="6E13027E" w14:textId="77777777" w:rsidR="001253EF" w:rsidRDefault="001253EF" w:rsidP="0004426D">
      <w:pPr>
        <w:pStyle w:val="ListParagraph"/>
        <w:autoSpaceDE w:val="0"/>
        <w:autoSpaceDN w:val="0"/>
        <w:adjustRightInd w:val="0"/>
        <w:ind w:left="0"/>
        <w:rPr>
          <w:rFonts w:ascii="Arial" w:hAnsi="Arial" w:cs="Arial"/>
          <w:sz w:val="22"/>
          <w:szCs w:val="22"/>
        </w:rPr>
      </w:pPr>
    </w:p>
    <w:p w14:paraId="6A538B0A" w14:textId="77777777" w:rsidR="007C5E85" w:rsidRDefault="007C5E85" w:rsidP="00B31E73">
      <w:pPr>
        <w:pStyle w:val="ColorfulList-Accent11"/>
        <w:autoSpaceDE w:val="0"/>
        <w:autoSpaceDN w:val="0"/>
        <w:adjustRightInd w:val="0"/>
        <w:ind w:left="0"/>
        <w:rPr>
          <w:rFonts w:ascii="Arial" w:hAnsi="Arial" w:cs="Arial"/>
          <w:sz w:val="22"/>
          <w:szCs w:val="22"/>
        </w:rPr>
      </w:pPr>
    </w:p>
    <w:p w14:paraId="2209F4CC" w14:textId="77777777" w:rsidR="000E0708" w:rsidRDefault="000E0708" w:rsidP="000E0708">
      <w:pPr>
        <w:rPr>
          <w:rFonts w:ascii="Arial" w:hAnsi="Arial" w:cs="Arial"/>
          <w:b/>
          <w:sz w:val="22"/>
          <w:szCs w:val="22"/>
        </w:rPr>
      </w:pPr>
      <w:r>
        <w:rPr>
          <w:rFonts w:ascii="Arial" w:hAnsi="Arial" w:cs="Arial"/>
          <w:b/>
          <w:sz w:val="22"/>
          <w:szCs w:val="22"/>
        </w:rPr>
        <w:t>4. Not An Employee</w:t>
      </w:r>
    </w:p>
    <w:p w14:paraId="7300FABE" w14:textId="2343B745" w:rsidR="000E0708" w:rsidRDefault="000E0708" w:rsidP="000E0708">
      <w:pPr>
        <w:rPr>
          <w:rFonts w:ascii="Arial" w:hAnsi="Arial" w:cs="Arial"/>
          <w:sz w:val="22"/>
          <w:szCs w:val="22"/>
        </w:rPr>
      </w:pPr>
      <w:r>
        <w:rPr>
          <w:rFonts w:ascii="Arial" w:hAnsi="Arial" w:cs="Arial"/>
          <w:sz w:val="22"/>
          <w:szCs w:val="22"/>
        </w:rPr>
        <w:t xml:space="preserve">It will be understood and agreed by the parties hereto for the purposes of this Agreement that the </w:t>
      </w:r>
      <w:r w:rsidR="009B5A11">
        <w:rPr>
          <w:rFonts w:ascii="Arial" w:hAnsi="Arial" w:cs="Arial"/>
          <w:sz w:val="22"/>
          <w:szCs w:val="22"/>
        </w:rPr>
        <w:t>Writer</w:t>
      </w:r>
      <w:r>
        <w:rPr>
          <w:rFonts w:ascii="Arial" w:hAnsi="Arial" w:cs="Arial"/>
          <w:sz w:val="22"/>
          <w:szCs w:val="22"/>
        </w:rPr>
        <w:t xml:space="preserve"> will be considered an independent contractor, not an employee of the Theatre.</w:t>
      </w:r>
      <w:r>
        <w:rPr>
          <w:rStyle w:val="FootnoteReference"/>
          <w:rFonts w:ascii="Arial" w:hAnsi="Arial" w:cs="Arial"/>
          <w:sz w:val="22"/>
          <w:szCs w:val="22"/>
        </w:rPr>
        <w:footnoteReference w:id="5"/>
      </w:r>
    </w:p>
    <w:p w14:paraId="07A0338D" w14:textId="77777777" w:rsidR="000E0708" w:rsidRDefault="000E0708" w:rsidP="000E0708">
      <w:pPr>
        <w:rPr>
          <w:rFonts w:ascii="Arial" w:hAnsi="Arial" w:cs="Arial"/>
          <w:sz w:val="22"/>
          <w:szCs w:val="22"/>
        </w:rPr>
      </w:pPr>
    </w:p>
    <w:p w14:paraId="27E66AB0" w14:textId="77777777" w:rsidR="000E0708" w:rsidRDefault="000E0708" w:rsidP="000E0708">
      <w:pPr>
        <w:rPr>
          <w:rFonts w:ascii="Arial" w:hAnsi="Arial" w:cs="Arial"/>
          <w:sz w:val="22"/>
          <w:szCs w:val="22"/>
        </w:rPr>
      </w:pPr>
    </w:p>
    <w:p w14:paraId="4D9799D5" w14:textId="77777777" w:rsidR="000E0708" w:rsidRDefault="000E0708" w:rsidP="000E0708">
      <w:pPr>
        <w:rPr>
          <w:rFonts w:ascii="Arial" w:hAnsi="Arial" w:cs="Arial"/>
          <w:b/>
          <w:sz w:val="22"/>
          <w:szCs w:val="22"/>
        </w:rPr>
      </w:pPr>
      <w:r>
        <w:rPr>
          <w:rFonts w:ascii="Arial" w:hAnsi="Arial" w:cs="Arial"/>
          <w:b/>
          <w:sz w:val="22"/>
          <w:szCs w:val="22"/>
        </w:rPr>
        <w:t>5. Force Majeure</w:t>
      </w:r>
    </w:p>
    <w:p w14:paraId="4BF56D8D" w14:textId="77DA8E61" w:rsidR="000E0708" w:rsidRDefault="000E0708" w:rsidP="000E0708">
      <w:pPr>
        <w:widowControl w:val="0"/>
        <w:rPr>
          <w:rFonts w:ascii="Arial" w:hAnsi="Arial" w:cs="Arial"/>
          <w:snapToGrid w:val="0"/>
          <w:sz w:val="22"/>
          <w:szCs w:val="22"/>
        </w:rPr>
      </w:pPr>
      <w:r>
        <w:rPr>
          <w:rFonts w:ascii="Arial" w:hAnsi="Arial" w:cs="Arial"/>
          <w:snapToGrid w:val="0"/>
          <w:sz w:val="22"/>
          <w:szCs w:val="22"/>
        </w:rPr>
        <w:t xml:space="preserve">If the Play is abandoned because of an Act of God (i.e., fire, flood, wind, etc.), strike, loss of theatre space, loss of right to the Play, </w:t>
      </w:r>
      <w:r w:rsidR="009B5A11">
        <w:rPr>
          <w:rFonts w:ascii="Arial" w:hAnsi="Arial" w:cs="Arial"/>
          <w:snapToGrid w:val="0"/>
          <w:sz w:val="22"/>
          <w:szCs w:val="22"/>
        </w:rPr>
        <w:t>Writer</w:t>
      </w:r>
      <w:r>
        <w:rPr>
          <w:rFonts w:ascii="Arial" w:hAnsi="Arial" w:cs="Arial"/>
          <w:snapToGrid w:val="0"/>
          <w:sz w:val="22"/>
          <w:szCs w:val="22"/>
        </w:rPr>
        <w:t xml:space="preserve"> shall be paid all fee payments already paid or due as of that date and no further compensation. </w:t>
      </w:r>
    </w:p>
    <w:p w14:paraId="217886A7" w14:textId="77777777" w:rsidR="000E0708" w:rsidRDefault="000E0708" w:rsidP="000E0708">
      <w:pPr>
        <w:rPr>
          <w:rFonts w:ascii="Arial" w:hAnsi="Arial" w:cs="Arial"/>
          <w:sz w:val="22"/>
          <w:szCs w:val="22"/>
        </w:rPr>
      </w:pPr>
    </w:p>
    <w:p w14:paraId="27D272A3" w14:textId="77777777" w:rsidR="000E0708" w:rsidRDefault="000E0708" w:rsidP="000E0708">
      <w:pPr>
        <w:rPr>
          <w:rFonts w:ascii="Arial" w:hAnsi="Arial" w:cs="Arial"/>
          <w:sz w:val="22"/>
          <w:szCs w:val="22"/>
        </w:rPr>
      </w:pPr>
    </w:p>
    <w:p w14:paraId="4F849302" w14:textId="77777777" w:rsidR="000E0708" w:rsidRDefault="000E0708" w:rsidP="000E0708">
      <w:pPr>
        <w:pStyle w:val="ListParagraph"/>
        <w:autoSpaceDE w:val="0"/>
        <w:autoSpaceDN w:val="0"/>
        <w:adjustRightInd w:val="0"/>
        <w:spacing w:line="242" w:lineRule="auto"/>
        <w:ind w:left="0" w:right="398"/>
        <w:rPr>
          <w:rFonts w:ascii="Arial" w:hAnsi="Arial" w:cs="Arial"/>
          <w:b/>
          <w:sz w:val="22"/>
          <w:szCs w:val="22"/>
        </w:rPr>
      </w:pPr>
      <w:r>
        <w:rPr>
          <w:rFonts w:ascii="Arial" w:hAnsi="Arial" w:cs="Arial"/>
          <w:b/>
          <w:sz w:val="22"/>
          <w:szCs w:val="22"/>
        </w:rPr>
        <w:t>6. Termination</w:t>
      </w:r>
    </w:p>
    <w:p w14:paraId="2C088B9E" w14:textId="77777777" w:rsidR="000E0708" w:rsidRDefault="000E0708" w:rsidP="000E0708">
      <w:pPr>
        <w:pStyle w:val="NoSpacing"/>
        <w:rPr>
          <w:rFonts w:ascii="Arial" w:hAnsi="Arial" w:cs="Arial"/>
        </w:rPr>
      </w:pPr>
      <w:r>
        <w:rPr>
          <w:rFonts w:ascii="Arial" w:hAnsi="Arial" w:cs="Arial"/>
        </w:rPr>
        <w:t>This contract may be terminated by either party upon two weeks written notice by either party to the other.</w:t>
      </w:r>
    </w:p>
    <w:p w14:paraId="5EE108B5" w14:textId="77777777" w:rsidR="000E0708" w:rsidRDefault="000E0708" w:rsidP="000E0708">
      <w:pPr>
        <w:pStyle w:val="NoSpacing"/>
        <w:rPr>
          <w:rFonts w:ascii="Arial" w:hAnsi="Arial" w:cs="Arial"/>
        </w:rPr>
      </w:pPr>
    </w:p>
    <w:p w14:paraId="05B4222A" w14:textId="139E63A2" w:rsidR="00FC48DC" w:rsidRDefault="00FC48DC">
      <w:pPr>
        <w:rPr>
          <w:rFonts w:ascii="Arial" w:eastAsiaTheme="minorHAnsi" w:hAnsi="Arial" w:cs="Arial"/>
          <w:b/>
          <w:sz w:val="22"/>
          <w:szCs w:val="22"/>
        </w:rPr>
      </w:pPr>
    </w:p>
    <w:p w14:paraId="6A8F59A1" w14:textId="2913E9CF" w:rsidR="000E0708" w:rsidRDefault="00A84183" w:rsidP="000E0708">
      <w:pPr>
        <w:pStyle w:val="NoSpacing"/>
        <w:rPr>
          <w:rFonts w:ascii="Arial" w:hAnsi="Arial" w:cs="Arial"/>
          <w:b/>
        </w:rPr>
      </w:pPr>
      <w:r>
        <w:rPr>
          <w:rFonts w:ascii="Arial" w:hAnsi="Arial" w:cs="Arial"/>
          <w:b/>
        </w:rPr>
        <w:t xml:space="preserve">7. </w:t>
      </w:r>
      <w:r w:rsidR="000E0708">
        <w:rPr>
          <w:rFonts w:ascii="Arial" w:hAnsi="Arial" w:cs="Arial"/>
          <w:b/>
        </w:rPr>
        <w:t>Choice of Laws</w:t>
      </w:r>
    </w:p>
    <w:p w14:paraId="186E746B" w14:textId="7328D51B" w:rsidR="000E0708" w:rsidRDefault="000E0708" w:rsidP="000E0708">
      <w:pPr>
        <w:pStyle w:val="NoSpacing"/>
        <w:rPr>
          <w:rFonts w:ascii="Arial" w:hAnsi="Arial" w:cs="Arial"/>
        </w:rPr>
      </w:pPr>
      <w:r>
        <w:rPr>
          <w:rFonts w:ascii="Arial" w:hAnsi="Arial" w:cs="Arial"/>
        </w:rPr>
        <w:lastRenderedPageBreak/>
        <w:t xml:space="preserve">This Agreement shall be construed in accordance with the laws of the </w:t>
      </w:r>
      <w:r w:rsidR="00AB5143">
        <w:rPr>
          <w:rFonts w:ascii="Arial" w:hAnsi="Arial" w:cs="Arial"/>
        </w:rPr>
        <w:t xml:space="preserve">State/Province of </w:t>
      </w:r>
      <w:r w:rsidR="00AB5143" w:rsidRPr="00EE4D6A">
        <w:rPr>
          <w:rFonts w:ascii="Arial" w:hAnsi="Arial" w:cs="Arial"/>
          <w:u w:val="single"/>
        </w:rPr>
        <w:t>XXXXX</w:t>
      </w:r>
      <w:r>
        <w:rPr>
          <w:rFonts w:ascii="Arial" w:hAnsi="Arial" w:cs="Arial"/>
        </w:rPr>
        <w:t>, and court proceedings initiated by either party with regard to this Agreement will take place in [County, State].</w:t>
      </w:r>
      <w:r>
        <w:rPr>
          <w:rStyle w:val="FootnoteReference"/>
          <w:rFonts w:ascii="Arial" w:hAnsi="Arial" w:cs="Arial"/>
        </w:rPr>
        <w:footnoteReference w:id="6"/>
      </w:r>
    </w:p>
    <w:p w14:paraId="6074FB2B" w14:textId="77777777" w:rsidR="00901F5B" w:rsidRDefault="00901F5B" w:rsidP="00901F5B">
      <w:pPr>
        <w:pStyle w:val="ColorfulList-Accent11"/>
        <w:ind w:left="360"/>
        <w:rPr>
          <w:rFonts w:ascii="Arial" w:hAnsi="Arial" w:cs="Arial"/>
          <w:b/>
          <w:sz w:val="22"/>
          <w:szCs w:val="22"/>
        </w:rPr>
      </w:pPr>
    </w:p>
    <w:p w14:paraId="02D499B6" w14:textId="77777777" w:rsidR="007B31B5" w:rsidRDefault="007B31B5" w:rsidP="00901F5B">
      <w:pPr>
        <w:pStyle w:val="ColorfulList-Accent11"/>
        <w:ind w:left="360"/>
        <w:rPr>
          <w:rFonts w:ascii="Arial" w:hAnsi="Arial" w:cs="Arial"/>
          <w:b/>
          <w:sz w:val="22"/>
          <w:szCs w:val="22"/>
        </w:rPr>
      </w:pPr>
    </w:p>
    <w:p w14:paraId="31197C9D" w14:textId="77777777" w:rsidR="00901F5B" w:rsidRPr="00962890" w:rsidRDefault="00C9135A" w:rsidP="008B6369">
      <w:pPr>
        <w:pStyle w:val="ColorfulList-Accent11"/>
        <w:ind w:left="0"/>
        <w:rPr>
          <w:rFonts w:ascii="Arial" w:hAnsi="Arial" w:cs="Arial"/>
          <w:b/>
          <w:sz w:val="22"/>
          <w:szCs w:val="22"/>
        </w:rPr>
      </w:pPr>
      <w:r>
        <w:rPr>
          <w:rFonts w:ascii="Arial" w:hAnsi="Arial" w:cs="Arial"/>
          <w:b/>
          <w:sz w:val="22"/>
          <w:szCs w:val="22"/>
        </w:rPr>
        <w:t>8</w:t>
      </w:r>
      <w:r w:rsidR="008B6369">
        <w:rPr>
          <w:rFonts w:ascii="Arial" w:hAnsi="Arial" w:cs="Arial"/>
          <w:b/>
          <w:sz w:val="22"/>
          <w:szCs w:val="22"/>
        </w:rPr>
        <w:t xml:space="preserve">. </w:t>
      </w:r>
      <w:r w:rsidR="00901F5B" w:rsidRPr="00962890">
        <w:rPr>
          <w:rFonts w:ascii="Arial" w:hAnsi="Arial" w:cs="Arial"/>
          <w:b/>
          <w:sz w:val="22"/>
          <w:szCs w:val="22"/>
        </w:rPr>
        <w:t>Execution</w:t>
      </w:r>
    </w:p>
    <w:p w14:paraId="39CE4DEF" w14:textId="77777777" w:rsidR="00901F5B" w:rsidRDefault="00901F5B" w:rsidP="00901F5B">
      <w:pPr>
        <w:rPr>
          <w:rFonts w:ascii="Arial" w:hAnsi="Arial" w:cs="Arial"/>
          <w:sz w:val="22"/>
          <w:szCs w:val="22"/>
        </w:rPr>
      </w:pPr>
      <w:r>
        <w:rPr>
          <w:rFonts w:ascii="Arial" w:hAnsi="Arial" w:cs="Arial"/>
          <w:sz w:val="22"/>
          <w:szCs w:val="22"/>
        </w:rPr>
        <w:t>Two (2) copies of this fully executed Agreement will be distributed as follows:</w:t>
      </w:r>
    </w:p>
    <w:p w14:paraId="3A908B76" w14:textId="0084673F" w:rsidR="00901F5B" w:rsidRDefault="00901F5B" w:rsidP="00901F5B">
      <w:pPr>
        <w:rPr>
          <w:rFonts w:ascii="Arial" w:hAnsi="Arial" w:cs="Arial"/>
          <w:sz w:val="22"/>
          <w:szCs w:val="22"/>
        </w:rPr>
      </w:pPr>
      <w:r>
        <w:rPr>
          <w:rFonts w:ascii="Arial" w:hAnsi="Arial" w:cs="Arial"/>
          <w:sz w:val="22"/>
          <w:szCs w:val="22"/>
        </w:rPr>
        <w:t xml:space="preserve">One (1) retained by the </w:t>
      </w:r>
      <w:r w:rsidR="001A5BA0">
        <w:rPr>
          <w:rFonts w:ascii="Arial" w:hAnsi="Arial" w:cs="Arial"/>
          <w:sz w:val="22"/>
          <w:szCs w:val="22"/>
        </w:rPr>
        <w:t>Creator</w:t>
      </w:r>
      <w:r>
        <w:rPr>
          <w:rFonts w:ascii="Arial" w:hAnsi="Arial" w:cs="Arial"/>
          <w:sz w:val="22"/>
          <w:szCs w:val="22"/>
        </w:rPr>
        <w:t xml:space="preserve">; one (1) retained by the </w:t>
      </w:r>
      <w:r w:rsidR="009B5A11">
        <w:rPr>
          <w:rFonts w:ascii="Arial" w:hAnsi="Arial" w:cs="Arial"/>
          <w:sz w:val="22"/>
          <w:szCs w:val="22"/>
        </w:rPr>
        <w:t>Writer</w:t>
      </w:r>
      <w:r>
        <w:rPr>
          <w:rFonts w:ascii="Arial" w:hAnsi="Arial" w:cs="Arial"/>
          <w:sz w:val="22"/>
          <w:szCs w:val="22"/>
        </w:rPr>
        <w:t>.</w:t>
      </w:r>
    </w:p>
    <w:p w14:paraId="56430C33" w14:textId="77777777" w:rsidR="008F0CA6" w:rsidRDefault="008F0CA6" w:rsidP="00901F5B">
      <w:pPr>
        <w:rPr>
          <w:rFonts w:ascii="Arial" w:hAnsi="Arial" w:cs="Arial"/>
          <w:sz w:val="22"/>
          <w:szCs w:val="22"/>
        </w:rPr>
      </w:pPr>
    </w:p>
    <w:p w14:paraId="6537F4AA" w14:textId="77777777" w:rsidR="008F0CA6" w:rsidRDefault="008F0CA6" w:rsidP="00901F5B">
      <w:pPr>
        <w:rPr>
          <w:rFonts w:ascii="Arial" w:hAnsi="Arial" w:cs="Arial"/>
          <w:sz w:val="22"/>
          <w:szCs w:val="22"/>
        </w:rPr>
      </w:pPr>
      <w:r>
        <w:rPr>
          <w:rFonts w:ascii="Arial" w:hAnsi="Arial" w:cs="Arial"/>
          <w:sz w:val="22"/>
          <w:szCs w:val="22"/>
        </w:rPr>
        <w:t>This Agreement may be executed via electronic signature and/or in counterparts by pdf/facsimile/digital signature,</w:t>
      </w:r>
      <w:r w:rsidR="004D3220">
        <w:rPr>
          <w:rFonts w:ascii="Arial" w:hAnsi="Arial" w:cs="Arial"/>
          <w:sz w:val="22"/>
          <w:szCs w:val="22"/>
        </w:rPr>
        <w:t xml:space="preserve"> and when so executed all of which when taken together shall constitute one single agreement for all purposes, notwithstanding that not all parties are not signatories to the original or the same counterparts.</w:t>
      </w:r>
    </w:p>
    <w:p w14:paraId="2EB20C6E" w14:textId="77777777" w:rsidR="00901F5B" w:rsidRDefault="00901F5B" w:rsidP="00901F5B">
      <w:pPr>
        <w:rPr>
          <w:rFonts w:ascii="Arial" w:hAnsi="Arial" w:cs="Arial"/>
          <w:sz w:val="22"/>
          <w:szCs w:val="22"/>
        </w:rPr>
      </w:pPr>
    </w:p>
    <w:p w14:paraId="7F93964C" w14:textId="77777777" w:rsidR="001F45FB" w:rsidRDefault="001F45FB" w:rsidP="00901F5B">
      <w:pPr>
        <w:rPr>
          <w:rFonts w:ascii="Arial" w:hAnsi="Arial" w:cs="Arial"/>
          <w:sz w:val="22"/>
          <w:szCs w:val="22"/>
        </w:rPr>
      </w:pPr>
    </w:p>
    <w:p w14:paraId="5BF9E69B" w14:textId="77777777" w:rsidR="00901F5B" w:rsidRDefault="00901F5B" w:rsidP="00901F5B">
      <w:pPr>
        <w:rPr>
          <w:rFonts w:ascii="Arial" w:hAnsi="Arial" w:cs="Arial"/>
          <w:sz w:val="22"/>
          <w:szCs w:val="22"/>
        </w:rPr>
      </w:pPr>
      <w:r w:rsidRPr="00271DA6">
        <w:rPr>
          <w:rFonts w:ascii="Arial" w:hAnsi="Arial" w:cs="Arial"/>
          <w:b/>
          <w:sz w:val="22"/>
          <w:szCs w:val="22"/>
        </w:rPr>
        <w:t>IN WITNESS WHEREOF</w:t>
      </w:r>
      <w:r>
        <w:rPr>
          <w:rFonts w:ascii="Arial" w:hAnsi="Arial" w:cs="Arial"/>
          <w:sz w:val="22"/>
          <w:szCs w:val="22"/>
        </w:rPr>
        <w:t xml:space="preserve"> the parties hereto have executed this Agreement on the day and year first written above.</w:t>
      </w:r>
    </w:p>
    <w:p w14:paraId="1D10B209" w14:textId="77777777" w:rsidR="007E2B26" w:rsidRPr="001D40AB" w:rsidRDefault="007E2B26" w:rsidP="001D40AB">
      <w:pPr>
        <w:pStyle w:val="HTMLBody"/>
        <w:rPr>
          <w:rFonts w:cs="Arial"/>
          <w:sz w:val="22"/>
        </w:rPr>
      </w:pPr>
    </w:p>
    <w:p w14:paraId="248AC210" w14:textId="77777777" w:rsidR="005D7ED1" w:rsidRDefault="005D7ED1" w:rsidP="005D7ED1">
      <w:pPr>
        <w:pStyle w:val="BodyText"/>
        <w:rPr>
          <w:rFonts w:ascii="Arial" w:hAnsi="Arial" w:cs="Arial"/>
          <w:b/>
          <w:color w:val="000000"/>
          <w:sz w:val="22"/>
          <w:szCs w:val="22"/>
          <w:u w:val="single"/>
        </w:rPr>
      </w:pPr>
      <w:r w:rsidRPr="00393A57">
        <w:rPr>
          <w:rFonts w:ascii="Arial" w:hAnsi="Arial" w:cs="Arial"/>
          <w:b/>
          <w:color w:val="000000"/>
          <w:sz w:val="22"/>
          <w:szCs w:val="22"/>
        </w:rPr>
        <w:t>_</w:t>
      </w:r>
      <w:r>
        <w:rPr>
          <w:rFonts w:ascii="Arial" w:hAnsi="Arial" w:cs="Arial"/>
          <w:b/>
          <w:color w:val="000000"/>
          <w:sz w:val="22"/>
          <w:szCs w:val="22"/>
        </w:rPr>
        <w:t xml:space="preserve">_______________________________       </w:t>
      </w:r>
      <w:r w:rsidRPr="00393A57">
        <w:rPr>
          <w:rFonts w:ascii="Arial" w:hAnsi="Arial" w:cs="Arial"/>
          <w:b/>
          <w:color w:val="000000"/>
          <w:sz w:val="22"/>
          <w:szCs w:val="22"/>
        </w:rPr>
        <w:t>_________________________________</w:t>
      </w:r>
      <w:r w:rsidRPr="00393A57">
        <w:rPr>
          <w:rFonts w:ascii="Arial" w:hAnsi="Arial" w:cs="Arial"/>
          <w:b/>
          <w:color w:val="000000"/>
          <w:sz w:val="22"/>
          <w:szCs w:val="22"/>
          <w:u w:val="single"/>
        </w:rPr>
        <w:t xml:space="preserve">                    </w:t>
      </w:r>
    </w:p>
    <w:p w14:paraId="7A439B87" w14:textId="77777777" w:rsidR="005D7ED1" w:rsidRPr="003961ED" w:rsidRDefault="007C5E85" w:rsidP="005D7ED1">
      <w:pPr>
        <w:pStyle w:val="BodyText"/>
        <w:rPr>
          <w:rFonts w:ascii="Arial" w:hAnsi="Arial" w:cs="Arial"/>
          <w:color w:val="000000"/>
          <w:sz w:val="22"/>
          <w:szCs w:val="22"/>
        </w:rPr>
      </w:pPr>
      <w:r>
        <w:rPr>
          <w:rFonts w:ascii="Arial" w:hAnsi="Arial" w:cs="Arial"/>
          <w:color w:val="000000"/>
          <w:sz w:val="22"/>
          <w:szCs w:val="22"/>
        </w:rPr>
        <w:t>Writer</w:t>
      </w:r>
      <w:r w:rsidR="005D7ED1" w:rsidRPr="003961ED">
        <w:rPr>
          <w:rFonts w:ascii="Arial" w:hAnsi="Arial" w:cs="Arial"/>
          <w:color w:val="000000"/>
          <w:sz w:val="22"/>
          <w:szCs w:val="22"/>
        </w:rPr>
        <w:tab/>
      </w:r>
      <w:r w:rsidR="005D7ED1" w:rsidRPr="003961ED">
        <w:rPr>
          <w:rFonts w:ascii="Arial" w:hAnsi="Arial" w:cs="Arial"/>
          <w:color w:val="000000"/>
          <w:sz w:val="22"/>
          <w:szCs w:val="22"/>
        </w:rPr>
        <w:tab/>
      </w:r>
      <w:r w:rsidR="005D7ED1" w:rsidRPr="003961ED">
        <w:rPr>
          <w:rFonts w:ascii="Arial" w:hAnsi="Arial" w:cs="Arial"/>
          <w:color w:val="000000"/>
          <w:sz w:val="22"/>
          <w:szCs w:val="22"/>
        </w:rPr>
        <w:tab/>
      </w:r>
      <w:r w:rsidR="005D7ED1" w:rsidRPr="003961ED">
        <w:rPr>
          <w:rFonts w:ascii="Arial" w:hAnsi="Arial" w:cs="Arial"/>
          <w:color w:val="000000"/>
          <w:sz w:val="22"/>
          <w:szCs w:val="22"/>
        </w:rPr>
        <w:tab/>
      </w:r>
      <w:r w:rsidR="005D7ED1" w:rsidRPr="003961ED">
        <w:rPr>
          <w:rFonts w:ascii="Arial" w:hAnsi="Arial" w:cs="Arial"/>
          <w:color w:val="000000"/>
          <w:sz w:val="22"/>
          <w:szCs w:val="22"/>
        </w:rPr>
        <w:tab/>
      </w:r>
      <w:r>
        <w:rPr>
          <w:rFonts w:ascii="Arial" w:hAnsi="Arial" w:cs="Arial"/>
          <w:color w:val="000000"/>
          <w:sz w:val="22"/>
          <w:szCs w:val="22"/>
        </w:rPr>
        <w:tab/>
      </w:r>
      <w:r w:rsidR="009458AD">
        <w:rPr>
          <w:rFonts w:ascii="Arial" w:hAnsi="Arial" w:cs="Arial"/>
          <w:color w:val="000000"/>
          <w:sz w:val="22"/>
          <w:szCs w:val="22"/>
        </w:rPr>
        <w:t>Theatre</w:t>
      </w:r>
    </w:p>
    <w:sectPr w:rsidR="005D7ED1" w:rsidRPr="003961ED">
      <w:footerReference w:type="even"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EA2CB" w14:textId="77777777" w:rsidR="008E002A" w:rsidRDefault="008E002A" w:rsidP="00784F74">
      <w:r>
        <w:separator/>
      </w:r>
    </w:p>
  </w:endnote>
  <w:endnote w:type="continuationSeparator" w:id="0">
    <w:p w14:paraId="53D29BA3" w14:textId="77777777" w:rsidR="008E002A" w:rsidRDefault="008E002A" w:rsidP="00784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784DA" w14:textId="77777777" w:rsidR="004314DF" w:rsidRDefault="004314DF" w:rsidP="007726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65EC50" w14:textId="77777777" w:rsidR="004314DF" w:rsidRDefault="004314DF" w:rsidP="00E3241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49F3A" w14:textId="77777777" w:rsidR="004314DF" w:rsidRDefault="004314DF" w:rsidP="007726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5192">
      <w:rPr>
        <w:rStyle w:val="PageNumber"/>
        <w:noProof/>
      </w:rPr>
      <w:t>1</w:t>
    </w:r>
    <w:r>
      <w:rPr>
        <w:rStyle w:val="PageNumber"/>
      </w:rPr>
      <w:fldChar w:fldCharType="end"/>
    </w:r>
  </w:p>
  <w:p w14:paraId="412070CF" w14:textId="77777777" w:rsidR="004314DF" w:rsidRDefault="004314DF" w:rsidP="00E3241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31590C" w14:textId="77777777" w:rsidR="008E002A" w:rsidRDefault="008E002A" w:rsidP="00784F74">
      <w:r>
        <w:separator/>
      </w:r>
    </w:p>
  </w:footnote>
  <w:footnote w:type="continuationSeparator" w:id="0">
    <w:p w14:paraId="7E4C2677" w14:textId="77777777" w:rsidR="008E002A" w:rsidRDefault="008E002A" w:rsidP="00784F74">
      <w:r>
        <w:continuationSeparator/>
      </w:r>
    </w:p>
  </w:footnote>
  <w:footnote w:id="1">
    <w:p w14:paraId="6AB12777" w14:textId="0AB94380" w:rsidR="001F45FB" w:rsidRDefault="001F45FB">
      <w:pPr>
        <w:pStyle w:val="FootnoteText"/>
      </w:pPr>
      <w:r>
        <w:rPr>
          <w:rStyle w:val="FootnoteReference"/>
        </w:rPr>
        <w:footnoteRef/>
      </w:r>
      <w:r>
        <w:t xml:space="preserve"> Please consult the LMDA Employment Guidelines (</w:t>
      </w:r>
      <w:r w:rsidR="00DB3BCB">
        <w:t>p</w:t>
      </w:r>
      <w:r>
        <w:t>p. 25-26) for detailed comments regarding Compensation and Pay Ranges.</w:t>
      </w:r>
    </w:p>
  </w:footnote>
  <w:footnote w:id="2">
    <w:p w14:paraId="29440275" w14:textId="77777777" w:rsidR="007B31B5" w:rsidRDefault="007B31B5" w:rsidP="007B31B5">
      <w:pPr>
        <w:pStyle w:val="FootnoteText"/>
      </w:pPr>
      <w:r>
        <w:rPr>
          <w:rStyle w:val="FootnoteReference"/>
        </w:rPr>
        <w:footnoteRef/>
      </w:r>
      <w:r>
        <w:t xml:space="preserve"> The kind of publication may vary: playbill, souvenir program, newsletter, web blog, etc.</w:t>
      </w:r>
    </w:p>
  </w:footnote>
  <w:footnote w:id="3">
    <w:p w14:paraId="311F1081" w14:textId="77777777" w:rsidR="007B31B5" w:rsidRDefault="007B31B5" w:rsidP="007B31B5">
      <w:pPr>
        <w:pStyle w:val="FootnoteText"/>
      </w:pPr>
      <w:r>
        <w:rPr>
          <w:rStyle w:val="FootnoteReference"/>
        </w:rPr>
        <w:footnoteRef/>
      </w:r>
      <w:r>
        <w:t xml:space="preserve"> Name of the play, if there is a specific play for which the articles are being written.</w:t>
      </w:r>
    </w:p>
  </w:footnote>
  <w:footnote w:id="4">
    <w:p w14:paraId="0FC90214" w14:textId="4A16D67B" w:rsidR="007E3064" w:rsidRDefault="007E3064" w:rsidP="007E3064">
      <w:pPr>
        <w:pStyle w:val="FootnoteText"/>
      </w:pPr>
      <w:r>
        <w:rPr>
          <w:rStyle w:val="FootnoteReference"/>
        </w:rPr>
        <w:footnoteRef/>
      </w:r>
      <w:r w:rsidR="0058067F">
        <w:t xml:space="preserve"> </w:t>
      </w:r>
      <w:r w:rsidR="00B02C4A">
        <w:t xml:space="preserve">“Work for hire” means the employer is considered the </w:t>
      </w:r>
      <w:r w:rsidR="00DB3BCB">
        <w:t>owner</w:t>
      </w:r>
      <w:r w:rsidR="00B02C4A">
        <w:t xml:space="preserve"> even if the employee created it. In this case the contract asserts that as an independent contractor the </w:t>
      </w:r>
      <w:r w:rsidR="0058067F">
        <w:t>Writer</w:t>
      </w:r>
      <w:r w:rsidR="00B02C4A">
        <w:t xml:space="preserve"> is not an employee, therefore the work the </w:t>
      </w:r>
      <w:r w:rsidR="0058067F">
        <w:t>Writer</w:t>
      </w:r>
      <w:r w:rsidR="00B02C4A">
        <w:t xml:space="preserve"> creates is not work for hire.</w:t>
      </w:r>
    </w:p>
  </w:footnote>
  <w:footnote w:id="5">
    <w:p w14:paraId="2D616B3F" w14:textId="27FB9767" w:rsidR="000E0708" w:rsidRDefault="000E0708" w:rsidP="000E0708">
      <w:pPr>
        <w:pStyle w:val="FootnoteText"/>
      </w:pPr>
      <w:r>
        <w:rPr>
          <w:rStyle w:val="FootnoteReference"/>
        </w:rPr>
        <w:footnoteRef/>
      </w:r>
      <w:r>
        <w:t xml:space="preserve"> The definition, rights, and responsibilities of “independent contractor” are different in Canada versus the United States. Please see the LMDA Employment Guidelines (pp. 8-14) for detailed comments on independent contractor status.</w:t>
      </w:r>
    </w:p>
  </w:footnote>
  <w:footnote w:id="6">
    <w:p w14:paraId="0D5C0949" w14:textId="6B6DE1B9" w:rsidR="000E0708" w:rsidRDefault="000E0708" w:rsidP="000E0708">
      <w:pPr>
        <w:pStyle w:val="FootnoteText"/>
      </w:pPr>
      <w:r>
        <w:rPr>
          <w:rStyle w:val="FootnoteReference"/>
        </w:rPr>
        <w:footnoteRef/>
      </w:r>
      <w:r>
        <w:t xml:space="preserve"> </w:t>
      </w:r>
      <w:r w:rsidR="00AB5143">
        <w:t xml:space="preserve">The purpose of this item is chiefly for the dramaturg to specify a local jurisdiction to avoid travel concerns should legal proceedings occur, </w:t>
      </w:r>
      <w:r w:rsidR="00D077AB">
        <w:t>if</w:t>
      </w:r>
      <w:r w:rsidR="00AB5143">
        <w:t xml:space="preserve"> the dramaturg and the </w:t>
      </w:r>
      <w:r w:rsidR="00143089">
        <w:t>theatre</w:t>
      </w:r>
      <w:r w:rsidR="00AB5143">
        <w:t xml:space="preserve"> </w:t>
      </w:r>
      <w:r w:rsidR="00D077AB">
        <w:t>are</w:t>
      </w:r>
      <w:r w:rsidR="00AB5143">
        <w:t xml:space="preserve"> located in diffe</w:t>
      </w:r>
      <w:r w:rsidR="009459FA">
        <w:t>rent jurisdictions.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BFCC6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C70B35"/>
    <w:multiLevelType w:val="singleLevel"/>
    <w:tmpl w:val="5F6E8B9A"/>
    <w:lvl w:ilvl="0">
      <w:start w:val="1"/>
      <w:numFmt w:val="decimal"/>
      <w:lvlText w:val="%1."/>
      <w:lvlJc w:val="left"/>
      <w:pPr>
        <w:tabs>
          <w:tab w:val="num" w:pos="360"/>
        </w:tabs>
        <w:ind w:left="360" w:hanging="360"/>
      </w:pPr>
      <w:rPr>
        <w:b/>
      </w:rPr>
    </w:lvl>
  </w:abstractNum>
  <w:abstractNum w:abstractNumId="2">
    <w:nsid w:val="1436100E"/>
    <w:multiLevelType w:val="hybridMultilevel"/>
    <w:tmpl w:val="F6E8E7C4"/>
    <w:lvl w:ilvl="0" w:tplc="5A46C458">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9EC159D"/>
    <w:multiLevelType w:val="hybridMultilevel"/>
    <w:tmpl w:val="A6848E74"/>
    <w:lvl w:ilvl="0" w:tplc="E03637D4">
      <w:start w:val="8"/>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9C30606"/>
    <w:multiLevelType w:val="hybridMultilevel"/>
    <w:tmpl w:val="85E62A8E"/>
    <w:lvl w:ilvl="0" w:tplc="0724706E">
      <w:start w:val="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551E59"/>
    <w:multiLevelType w:val="hybridMultilevel"/>
    <w:tmpl w:val="4B264558"/>
    <w:lvl w:ilvl="0" w:tplc="D2386F56">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86B36C2"/>
    <w:multiLevelType w:val="singleLevel"/>
    <w:tmpl w:val="2F8C886C"/>
    <w:lvl w:ilvl="0">
      <w:start w:val="1"/>
      <w:numFmt w:val="decimal"/>
      <w:lvlText w:val="%1."/>
      <w:lvlJc w:val="left"/>
      <w:pPr>
        <w:ind w:left="720" w:hanging="360"/>
      </w:pPr>
      <w:rPr>
        <w:rFonts w:hint="default"/>
      </w:rPr>
    </w:lvl>
  </w:abstractNum>
  <w:abstractNum w:abstractNumId="7">
    <w:nsid w:val="58E34B5C"/>
    <w:multiLevelType w:val="hybridMultilevel"/>
    <w:tmpl w:val="9828D6A2"/>
    <w:lvl w:ilvl="0" w:tplc="FFFFFFFF">
      <w:start w:val="2"/>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5A0C3B2B"/>
    <w:multiLevelType w:val="hybridMultilevel"/>
    <w:tmpl w:val="F862602A"/>
    <w:lvl w:ilvl="0" w:tplc="A834841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75B6428"/>
    <w:multiLevelType w:val="hybridMultilevel"/>
    <w:tmpl w:val="18446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FA85C41"/>
    <w:multiLevelType w:val="hybridMultilevel"/>
    <w:tmpl w:val="7D06F366"/>
    <w:lvl w:ilvl="0" w:tplc="6CFA3C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637A7D"/>
    <w:multiLevelType w:val="hybridMultilevel"/>
    <w:tmpl w:val="791C8C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lvlOverride w:ilvl="0">
      <w:startOverride w:val="1"/>
    </w:lvlOverride>
  </w:num>
  <w:num w:numId="2">
    <w:abstractNumId w:val="8"/>
  </w:num>
  <w:num w:numId="3">
    <w:abstractNumId w:val="10"/>
  </w:num>
  <w:num w:numId="4">
    <w:abstractNumId w:val="7"/>
  </w:num>
  <w:num w:numId="5">
    <w:abstractNumId w:val="11"/>
  </w:num>
  <w:num w:numId="6">
    <w:abstractNumId w:val="5"/>
  </w:num>
  <w:num w:numId="7">
    <w:abstractNumId w:val="6"/>
  </w:num>
  <w:num w:numId="8">
    <w:abstractNumId w:val="9"/>
  </w:num>
  <w:num w:numId="9">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A3D"/>
    <w:rsid w:val="00005A25"/>
    <w:rsid w:val="00007299"/>
    <w:rsid w:val="00017724"/>
    <w:rsid w:val="00021643"/>
    <w:rsid w:val="00042DF0"/>
    <w:rsid w:val="0004426D"/>
    <w:rsid w:val="000505CE"/>
    <w:rsid w:val="000530EA"/>
    <w:rsid w:val="00053A4C"/>
    <w:rsid w:val="00074416"/>
    <w:rsid w:val="00076FB9"/>
    <w:rsid w:val="000814F0"/>
    <w:rsid w:val="0008231C"/>
    <w:rsid w:val="000E0708"/>
    <w:rsid w:val="000E087A"/>
    <w:rsid w:val="00110153"/>
    <w:rsid w:val="001253EF"/>
    <w:rsid w:val="001377F7"/>
    <w:rsid w:val="00142FC0"/>
    <w:rsid w:val="00143089"/>
    <w:rsid w:val="00146BF6"/>
    <w:rsid w:val="0018532D"/>
    <w:rsid w:val="00194061"/>
    <w:rsid w:val="001A5BA0"/>
    <w:rsid w:val="001B4179"/>
    <w:rsid w:val="001D40AB"/>
    <w:rsid w:val="001F1097"/>
    <w:rsid w:val="001F45FB"/>
    <w:rsid w:val="00204A3D"/>
    <w:rsid w:val="00235810"/>
    <w:rsid w:val="00257CDC"/>
    <w:rsid w:val="00265A40"/>
    <w:rsid w:val="002A2C93"/>
    <w:rsid w:val="002C190D"/>
    <w:rsid w:val="002D04D3"/>
    <w:rsid w:val="002E002A"/>
    <w:rsid w:val="002E75D9"/>
    <w:rsid w:val="00301875"/>
    <w:rsid w:val="00307021"/>
    <w:rsid w:val="00372955"/>
    <w:rsid w:val="003961ED"/>
    <w:rsid w:val="00396B2E"/>
    <w:rsid w:val="003A514E"/>
    <w:rsid w:val="003B3175"/>
    <w:rsid w:val="003D32EE"/>
    <w:rsid w:val="003E0805"/>
    <w:rsid w:val="00414B25"/>
    <w:rsid w:val="00430E7D"/>
    <w:rsid w:val="004314DF"/>
    <w:rsid w:val="004357BB"/>
    <w:rsid w:val="004479B4"/>
    <w:rsid w:val="00454727"/>
    <w:rsid w:val="00460326"/>
    <w:rsid w:val="00462518"/>
    <w:rsid w:val="004D3220"/>
    <w:rsid w:val="00517CA5"/>
    <w:rsid w:val="00562BC5"/>
    <w:rsid w:val="00573061"/>
    <w:rsid w:val="0058067F"/>
    <w:rsid w:val="00592F3D"/>
    <w:rsid w:val="005D75CF"/>
    <w:rsid w:val="005D7ED1"/>
    <w:rsid w:val="005F6503"/>
    <w:rsid w:val="00614FC5"/>
    <w:rsid w:val="006977DC"/>
    <w:rsid w:val="006D28D1"/>
    <w:rsid w:val="006E41CA"/>
    <w:rsid w:val="00711A08"/>
    <w:rsid w:val="007350E0"/>
    <w:rsid w:val="00735DD8"/>
    <w:rsid w:val="007374AB"/>
    <w:rsid w:val="0076588B"/>
    <w:rsid w:val="00766696"/>
    <w:rsid w:val="0077656A"/>
    <w:rsid w:val="00776AFA"/>
    <w:rsid w:val="00784F74"/>
    <w:rsid w:val="00784F83"/>
    <w:rsid w:val="007B31B5"/>
    <w:rsid w:val="007C2ED2"/>
    <w:rsid w:val="007C5E85"/>
    <w:rsid w:val="007E2B26"/>
    <w:rsid w:val="007E3064"/>
    <w:rsid w:val="007E4228"/>
    <w:rsid w:val="00803EA5"/>
    <w:rsid w:val="0081191D"/>
    <w:rsid w:val="008119CC"/>
    <w:rsid w:val="008135B3"/>
    <w:rsid w:val="008B6369"/>
    <w:rsid w:val="008C3DDA"/>
    <w:rsid w:val="008E002A"/>
    <w:rsid w:val="008F0CA6"/>
    <w:rsid w:val="00901F5B"/>
    <w:rsid w:val="009408D5"/>
    <w:rsid w:val="009458AD"/>
    <w:rsid w:val="009459FA"/>
    <w:rsid w:val="009637AA"/>
    <w:rsid w:val="00997DC4"/>
    <w:rsid w:val="009A4B98"/>
    <w:rsid w:val="009B4015"/>
    <w:rsid w:val="009B5A11"/>
    <w:rsid w:val="00A2060A"/>
    <w:rsid w:val="00A206CD"/>
    <w:rsid w:val="00A234FD"/>
    <w:rsid w:val="00A67185"/>
    <w:rsid w:val="00A84183"/>
    <w:rsid w:val="00AA200B"/>
    <w:rsid w:val="00AB2A60"/>
    <w:rsid w:val="00AB5143"/>
    <w:rsid w:val="00AD55A5"/>
    <w:rsid w:val="00AE0F16"/>
    <w:rsid w:val="00AE1BB2"/>
    <w:rsid w:val="00AE2B45"/>
    <w:rsid w:val="00AE7057"/>
    <w:rsid w:val="00B02C4A"/>
    <w:rsid w:val="00B31E73"/>
    <w:rsid w:val="00B327C5"/>
    <w:rsid w:val="00B45087"/>
    <w:rsid w:val="00B50093"/>
    <w:rsid w:val="00B61F6D"/>
    <w:rsid w:val="00B63FE8"/>
    <w:rsid w:val="00B85B86"/>
    <w:rsid w:val="00B94D86"/>
    <w:rsid w:val="00BA3A04"/>
    <w:rsid w:val="00BD608F"/>
    <w:rsid w:val="00BD7DF9"/>
    <w:rsid w:val="00BE0777"/>
    <w:rsid w:val="00C05450"/>
    <w:rsid w:val="00C2537D"/>
    <w:rsid w:val="00C30F41"/>
    <w:rsid w:val="00C675A1"/>
    <w:rsid w:val="00C9135A"/>
    <w:rsid w:val="00CA4154"/>
    <w:rsid w:val="00CE4415"/>
    <w:rsid w:val="00D002B3"/>
    <w:rsid w:val="00D077AB"/>
    <w:rsid w:val="00D11B23"/>
    <w:rsid w:val="00D40524"/>
    <w:rsid w:val="00D53E46"/>
    <w:rsid w:val="00D66786"/>
    <w:rsid w:val="00DB3BCB"/>
    <w:rsid w:val="00DD0197"/>
    <w:rsid w:val="00E15192"/>
    <w:rsid w:val="00E31724"/>
    <w:rsid w:val="00E32414"/>
    <w:rsid w:val="00E32459"/>
    <w:rsid w:val="00E36ABB"/>
    <w:rsid w:val="00E42AE5"/>
    <w:rsid w:val="00E6765A"/>
    <w:rsid w:val="00EA2A2B"/>
    <w:rsid w:val="00EE4CCB"/>
    <w:rsid w:val="00EF3E88"/>
    <w:rsid w:val="00F01755"/>
    <w:rsid w:val="00F03A64"/>
    <w:rsid w:val="00F21E76"/>
    <w:rsid w:val="00F4337E"/>
    <w:rsid w:val="00F717FB"/>
    <w:rsid w:val="00FA11DD"/>
    <w:rsid w:val="00FC48DC"/>
    <w:rsid w:val="00FE1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1CDB4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204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Body">
    <w:name w:val="HTML Body"/>
    <w:rsid w:val="00204A3D"/>
    <w:pPr>
      <w:snapToGrid w:val="0"/>
    </w:pPr>
    <w:rPr>
      <w:rFonts w:ascii="Arial" w:hAnsi="Arial"/>
      <w:sz w:val="24"/>
    </w:rPr>
  </w:style>
  <w:style w:type="character" w:styleId="Hyperlink">
    <w:name w:val="Hyperlink"/>
    <w:rsid w:val="00BD608F"/>
    <w:rPr>
      <w:color w:val="0000FF"/>
      <w:u w:val="single"/>
    </w:rPr>
  </w:style>
  <w:style w:type="paragraph" w:styleId="Header">
    <w:name w:val="header"/>
    <w:basedOn w:val="Normal"/>
    <w:link w:val="HeaderChar"/>
    <w:rsid w:val="00784F74"/>
    <w:pPr>
      <w:tabs>
        <w:tab w:val="center" w:pos="4320"/>
        <w:tab w:val="right" w:pos="8640"/>
      </w:tabs>
    </w:pPr>
  </w:style>
  <w:style w:type="character" w:customStyle="1" w:styleId="HeaderChar">
    <w:name w:val="Header Char"/>
    <w:link w:val="Header"/>
    <w:rsid w:val="00784F74"/>
    <w:rPr>
      <w:lang w:val="en-US"/>
    </w:rPr>
  </w:style>
  <w:style w:type="paragraph" w:styleId="Footer">
    <w:name w:val="footer"/>
    <w:basedOn w:val="Normal"/>
    <w:link w:val="FooterChar"/>
    <w:rsid w:val="00784F74"/>
    <w:pPr>
      <w:tabs>
        <w:tab w:val="center" w:pos="4320"/>
        <w:tab w:val="right" w:pos="8640"/>
      </w:tabs>
    </w:pPr>
  </w:style>
  <w:style w:type="character" w:customStyle="1" w:styleId="FooterChar">
    <w:name w:val="Footer Char"/>
    <w:link w:val="Footer"/>
    <w:rsid w:val="00784F74"/>
    <w:rPr>
      <w:lang w:val="en-US"/>
    </w:rPr>
  </w:style>
  <w:style w:type="paragraph" w:styleId="BodyText">
    <w:name w:val="Body Text"/>
    <w:basedOn w:val="Normal"/>
    <w:link w:val="BodyTextChar"/>
    <w:rsid w:val="001D40AB"/>
    <w:pPr>
      <w:widowControl w:val="0"/>
      <w:jc w:val="both"/>
    </w:pPr>
    <w:rPr>
      <w:snapToGrid w:val="0"/>
      <w:sz w:val="24"/>
    </w:rPr>
  </w:style>
  <w:style w:type="character" w:customStyle="1" w:styleId="BodyTextChar">
    <w:name w:val="Body Text Char"/>
    <w:link w:val="BodyText"/>
    <w:rsid w:val="001D40AB"/>
    <w:rPr>
      <w:snapToGrid w:val="0"/>
      <w:sz w:val="24"/>
      <w:lang w:val="en-US"/>
    </w:rPr>
  </w:style>
  <w:style w:type="character" w:styleId="CommentReference">
    <w:name w:val="annotation reference"/>
    <w:rsid w:val="001377F7"/>
    <w:rPr>
      <w:sz w:val="18"/>
      <w:szCs w:val="18"/>
    </w:rPr>
  </w:style>
  <w:style w:type="paragraph" w:styleId="CommentText">
    <w:name w:val="annotation text"/>
    <w:basedOn w:val="Normal"/>
    <w:link w:val="CommentTextChar"/>
    <w:rsid w:val="001377F7"/>
    <w:rPr>
      <w:sz w:val="24"/>
      <w:szCs w:val="24"/>
    </w:rPr>
  </w:style>
  <w:style w:type="character" w:customStyle="1" w:styleId="CommentTextChar">
    <w:name w:val="Comment Text Char"/>
    <w:link w:val="CommentText"/>
    <w:rsid w:val="001377F7"/>
    <w:rPr>
      <w:sz w:val="24"/>
      <w:szCs w:val="24"/>
      <w:lang w:val="en-US"/>
    </w:rPr>
  </w:style>
  <w:style w:type="paragraph" w:styleId="CommentSubject">
    <w:name w:val="annotation subject"/>
    <w:basedOn w:val="CommentText"/>
    <w:next w:val="CommentText"/>
    <w:link w:val="CommentSubjectChar"/>
    <w:rsid w:val="001377F7"/>
    <w:rPr>
      <w:b/>
      <w:bCs/>
      <w:sz w:val="20"/>
      <w:szCs w:val="20"/>
    </w:rPr>
  </w:style>
  <w:style w:type="character" w:customStyle="1" w:styleId="CommentSubjectChar">
    <w:name w:val="Comment Subject Char"/>
    <w:link w:val="CommentSubject"/>
    <w:rsid w:val="001377F7"/>
    <w:rPr>
      <w:b/>
      <w:bCs/>
      <w:sz w:val="24"/>
      <w:szCs w:val="24"/>
      <w:lang w:val="en-US"/>
    </w:rPr>
  </w:style>
  <w:style w:type="paragraph" w:styleId="BalloonText">
    <w:name w:val="Balloon Text"/>
    <w:basedOn w:val="Normal"/>
    <w:link w:val="BalloonTextChar"/>
    <w:rsid w:val="001377F7"/>
    <w:rPr>
      <w:rFonts w:ascii="Lucida Grande" w:hAnsi="Lucida Grande" w:cs="Lucida Grande"/>
      <w:sz w:val="18"/>
      <w:szCs w:val="18"/>
    </w:rPr>
  </w:style>
  <w:style w:type="character" w:customStyle="1" w:styleId="BalloonTextChar">
    <w:name w:val="Balloon Text Char"/>
    <w:link w:val="BalloonText"/>
    <w:rsid w:val="001377F7"/>
    <w:rPr>
      <w:rFonts w:ascii="Lucida Grande" w:hAnsi="Lucida Grande" w:cs="Lucida Grande"/>
      <w:sz w:val="18"/>
      <w:szCs w:val="18"/>
      <w:lang w:val="en-US"/>
    </w:rPr>
  </w:style>
  <w:style w:type="paragraph" w:customStyle="1" w:styleId="ColorfulList-Accent11">
    <w:name w:val="Colorful List - Accent 11"/>
    <w:basedOn w:val="Normal"/>
    <w:uiPriority w:val="34"/>
    <w:qFormat/>
    <w:rsid w:val="00901F5B"/>
    <w:pPr>
      <w:ind w:left="720"/>
      <w:contextualSpacing/>
    </w:pPr>
  </w:style>
  <w:style w:type="paragraph" w:styleId="ListParagraph">
    <w:name w:val="List Paragraph"/>
    <w:basedOn w:val="Normal"/>
    <w:uiPriority w:val="34"/>
    <w:qFormat/>
    <w:rsid w:val="0004426D"/>
    <w:pPr>
      <w:ind w:left="720"/>
    </w:pPr>
    <w:rPr>
      <w:sz w:val="24"/>
    </w:rPr>
  </w:style>
  <w:style w:type="paragraph" w:styleId="FootnoteText">
    <w:name w:val="footnote text"/>
    <w:basedOn w:val="Normal"/>
    <w:link w:val="FootnoteTextChar"/>
    <w:rsid w:val="001F45FB"/>
  </w:style>
  <w:style w:type="character" w:customStyle="1" w:styleId="FootnoteTextChar">
    <w:name w:val="Footnote Text Char"/>
    <w:basedOn w:val="DefaultParagraphFont"/>
    <w:link w:val="FootnoteText"/>
    <w:rsid w:val="001F45FB"/>
  </w:style>
  <w:style w:type="character" w:styleId="FootnoteReference">
    <w:name w:val="footnote reference"/>
    <w:basedOn w:val="DefaultParagraphFont"/>
    <w:rsid w:val="001F45FB"/>
    <w:rPr>
      <w:vertAlign w:val="superscript"/>
    </w:rPr>
  </w:style>
  <w:style w:type="paragraph" w:styleId="NoSpacing">
    <w:name w:val="No Spacing"/>
    <w:uiPriority w:val="1"/>
    <w:qFormat/>
    <w:rsid w:val="000E0708"/>
    <w:rPr>
      <w:rFonts w:asciiTheme="minorHAnsi" w:eastAsiaTheme="minorHAnsi" w:hAnsiTheme="minorHAnsi" w:cstheme="minorBidi"/>
      <w:sz w:val="22"/>
      <w:szCs w:val="22"/>
    </w:rPr>
  </w:style>
  <w:style w:type="character" w:styleId="PageNumber">
    <w:name w:val="page number"/>
    <w:basedOn w:val="DefaultParagraphFont"/>
    <w:rsid w:val="004314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204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Body">
    <w:name w:val="HTML Body"/>
    <w:rsid w:val="00204A3D"/>
    <w:pPr>
      <w:snapToGrid w:val="0"/>
    </w:pPr>
    <w:rPr>
      <w:rFonts w:ascii="Arial" w:hAnsi="Arial"/>
      <w:sz w:val="24"/>
    </w:rPr>
  </w:style>
  <w:style w:type="character" w:styleId="Hyperlink">
    <w:name w:val="Hyperlink"/>
    <w:rsid w:val="00BD608F"/>
    <w:rPr>
      <w:color w:val="0000FF"/>
      <w:u w:val="single"/>
    </w:rPr>
  </w:style>
  <w:style w:type="paragraph" w:styleId="Header">
    <w:name w:val="header"/>
    <w:basedOn w:val="Normal"/>
    <w:link w:val="HeaderChar"/>
    <w:rsid w:val="00784F74"/>
    <w:pPr>
      <w:tabs>
        <w:tab w:val="center" w:pos="4320"/>
        <w:tab w:val="right" w:pos="8640"/>
      </w:tabs>
    </w:pPr>
  </w:style>
  <w:style w:type="character" w:customStyle="1" w:styleId="HeaderChar">
    <w:name w:val="Header Char"/>
    <w:link w:val="Header"/>
    <w:rsid w:val="00784F74"/>
    <w:rPr>
      <w:lang w:val="en-US"/>
    </w:rPr>
  </w:style>
  <w:style w:type="paragraph" w:styleId="Footer">
    <w:name w:val="footer"/>
    <w:basedOn w:val="Normal"/>
    <w:link w:val="FooterChar"/>
    <w:rsid w:val="00784F74"/>
    <w:pPr>
      <w:tabs>
        <w:tab w:val="center" w:pos="4320"/>
        <w:tab w:val="right" w:pos="8640"/>
      </w:tabs>
    </w:pPr>
  </w:style>
  <w:style w:type="character" w:customStyle="1" w:styleId="FooterChar">
    <w:name w:val="Footer Char"/>
    <w:link w:val="Footer"/>
    <w:rsid w:val="00784F74"/>
    <w:rPr>
      <w:lang w:val="en-US"/>
    </w:rPr>
  </w:style>
  <w:style w:type="paragraph" w:styleId="BodyText">
    <w:name w:val="Body Text"/>
    <w:basedOn w:val="Normal"/>
    <w:link w:val="BodyTextChar"/>
    <w:rsid w:val="001D40AB"/>
    <w:pPr>
      <w:widowControl w:val="0"/>
      <w:jc w:val="both"/>
    </w:pPr>
    <w:rPr>
      <w:snapToGrid w:val="0"/>
      <w:sz w:val="24"/>
    </w:rPr>
  </w:style>
  <w:style w:type="character" w:customStyle="1" w:styleId="BodyTextChar">
    <w:name w:val="Body Text Char"/>
    <w:link w:val="BodyText"/>
    <w:rsid w:val="001D40AB"/>
    <w:rPr>
      <w:snapToGrid w:val="0"/>
      <w:sz w:val="24"/>
      <w:lang w:val="en-US"/>
    </w:rPr>
  </w:style>
  <w:style w:type="character" w:styleId="CommentReference">
    <w:name w:val="annotation reference"/>
    <w:rsid w:val="001377F7"/>
    <w:rPr>
      <w:sz w:val="18"/>
      <w:szCs w:val="18"/>
    </w:rPr>
  </w:style>
  <w:style w:type="paragraph" w:styleId="CommentText">
    <w:name w:val="annotation text"/>
    <w:basedOn w:val="Normal"/>
    <w:link w:val="CommentTextChar"/>
    <w:rsid w:val="001377F7"/>
    <w:rPr>
      <w:sz w:val="24"/>
      <w:szCs w:val="24"/>
    </w:rPr>
  </w:style>
  <w:style w:type="character" w:customStyle="1" w:styleId="CommentTextChar">
    <w:name w:val="Comment Text Char"/>
    <w:link w:val="CommentText"/>
    <w:rsid w:val="001377F7"/>
    <w:rPr>
      <w:sz w:val="24"/>
      <w:szCs w:val="24"/>
      <w:lang w:val="en-US"/>
    </w:rPr>
  </w:style>
  <w:style w:type="paragraph" w:styleId="CommentSubject">
    <w:name w:val="annotation subject"/>
    <w:basedOn w:val="CommentText"/>
    <w:next w:val="CommentText"/>
    <w:link w:val="CommentSubjectChar"/>
    <w:rsid w:val="001377F7"/>
    <w:rPr>
      <w:b/>
      <w:bCs/>
      <w:sz w:val="20"/>
      <w:szCs w:val="20"/>
    </w:rPr>
  </w:style>
  <w:style w:type="character" w:customStyle="1" w:styleId="CommentSubjectChar">
    <w:name w:val="Comment Subject Char"/>
    <w:link w:val="CommentSubject"/>
    <w:rsid w:val="001377F7"/>
    <w:rPr>
      <w:b/>
      <w:bCs/>
      <w:sz w:val="24"/>
      <w:szCs w:val="24"/>
      <w:lang w:val="en-US"/>
    </w:rPr>
  </w:style>
  <w:style w:type="paragraph" w:styleId="BalloonText">
    <w:name w:val="Balloon Text"/>
    <w:basedOn w:val="Normal"/>
    <w:link w:val="BalloonTextChar"/>
    <w:rsid w:val="001377F7"/>
    <w:rPr>
      <w:rFonts w:ascii="Lucida Grande" w:hAnsi="Lucida Grande" w:cs="Lucida Grande"/>
      <w:sz w:val="18"/>
      <w:szCs w:val="18"/>
    </w:rPr>
  </w:style>
  <w:style w:type="character" w:customStyle="1" w:styleId="BalloonTextChar">
    <w:name w:val="Balloon Text Char"/>
    <w:link w:val="BalloonText"/>
    <w:rsid w:val="001377F7"/>
    <w:rPr>
      <w:rFonts w:ascii="Lucida Grande" w:hAnsi="Lucida Grande" w:cs="Lucida Grande"/>
      <w:sz w:val="18"/>
      <w:szCs w:val="18"/>
      <w:lang w:val="en-US"/>
    </w:rPr>
  </w:style>
  <w:style w:type="paragraph" w:customStyle="1" w:styleId="ColorfulList-Accent11">
    <w:name w:val="Colorful List - Accent 11"/>
    <w:basedOn w:val="Normal"/>
    <w:uiPriority w:val="34"/>
    <w:qFormat/>
    <w:rsid w:val="00901F5B"/>
    <w:pPr>
      <w:ind w:left="720"/>
      <w:contextualSpacing/>
    </w:pPr>
  </w:style>
  <w:style w:type="paragraph" w:styleId="ListParagraph">
    <w:name w:val="List Paragraph"/>
    <w:basedOn w:val="Normal"/>
    <w:uiPriority w:val="34"/>
    <w:qFormat/>
    <w:rsid w:val="0004426D"/>
    <w:pPr>
      <w:ind w:left="720"/>
    </w:pPr>
    <w:rPr>
      <w:sz w:val="24"/>
    </w:rPr>
  </w:style>
  <w:style w:type="paragraph" w:styleId="FootnoteText">
    <w:name w:val="footnote text"/>
    <w:basedOn w:val="Normal"/>
    <w:link w:val="FootnoteTextChar"/>
    <w:rsid w:val="001F45FB"/>
  </w:style>
  <w:style w:type="character" w:customStyle="1" w:styleId="FootnoteTextChar">
    <w:name w:val="Footnote Text Char"/>
    <w:basedOn w:val="DefaultParagraphFont"/>
    <w:link w:val="FootnoteText"/>
    <w:rsid w:val="001F45FB"/>
  </w:style>
  <w:style w:type="character" w:styleId="FootnoteReference">
    <w:name w:val="footnote reference"/>
    <w:basedOn w:val="DefaultParagraphFont"/>
    <w:rsid w:val="001F45FB"/>
    <w:rPr>
      <w:vertAlign w:val="superscript"/>
    </w:rPr>
  </w:style>
  <w:style w:type="paragraph" w:styleId="NoSpacing">
    <w:name w:val="No Spacing"/>
    <w:uiPriority w:val="1"/>
    <w:qFormat/>
    <w:rsid w:val="000E0708"/>
    <w:rPr>
      <w:rFonts w:asciiTheme="minorHAnsi" w:eastAsiaTheme="minorHAnsi" w:hAnsiTheme="minorHAnsi" w:cstheme="minorBidi"/>
      <w:sz w:val="22"/>
      <w:szCs w:val="22"/>
    </w:rPr>
  </w:style>
  <w:style w:type="character" w:styleId="PageNumber">
    <w:name w:val="page number"/>
    <w:basedOn w:val="DefaultParagraphFont"/>
    <w:rsid w:val="00431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6193">
      <w:bodyDiv w:val="1"/>
      <w:marLeft w:val="0"/>
      <w:marRight w:val="0"/>
      <w:marTop w:val="0"/>
      <w:marBottom w:val="0"/>
      <w:divBdr>
        <w:top w:val="none" w:sz="0" w:space="0" w:color="auto"/>
        <w:left w:val="none" w:sz="0" w:space="0" w:color="auto"/>
        <w:bottom w:val="none" w:sz="0" w:space="0" w:color="auto"/>
        <w:right w:val="none" w:sz="0" w:space="0" w:color="auto"/>
      </w:divBdr>
    </w:div>
    <w:div w:id="364790908">
      <w:bodyDiv w:val="1"/>
      <w:marLeft w:val="0"/>
      <w:marRight w:val="0"/>
      <w:marTop w:val="0"/>
      <w:marBottom w:val="0"/>
      <w:divBdr>
        <w:top w:val="none" w:sz="0" w:space="0" w:color="auto"/>
        <w:left w:val="none" w:sz="0" w:space="0" w:color="auto"/>
        <w:bottom w:val="none" w:sz="0" w:space="0" w:color="auto"/>
        <w:right w:val="none" w:sz="0" w:space="0" w:color="auto"/>
      </w:divBdr>
    </w:div>
    <w:div w:id="599919648">
      <w:bodyDiv w:val="1"/>
      <w:marLeft w:val="0"/>
      <w:marRight w:val="0"/>
      <w:marTop w:val="0"/>
      <w:marBottom w:val="0"/>
      <w:divBdr>
        <w:top w:val="none" w:sz="0" w:space="0" w:color="auto"/>
        <w:left w:val="none" w:sz="0" w:space="0" w:color="auto"/>
        <w:bottom w:val="none" w:sz="0" w:space="0" w:color="auto"/>
        <w:right w:val="none" w:sz="0" w:space="0" w:color="auto"/>
      </w:divBdr>
    </w:div>
    <w:div w:id="1319307301">
      <w:bodyDiv w:val="1"/>
      <w:marLeft w:val="0"/>
      <w:marRight w:val="0"/>
      <w:marTop w:val="0"/>
      <w:marBottom w:val="0"/>
      <w:divBdr>
        <w:top w:val="none" w:sz="0" w:space="0" w:color="auto"/>
        <w:left w:val="none" w:sz="0" w:space="0" w:color="auto"/>
        <w:bottom w:val="none" w:sz="0" w:space="0" w:color="auto"/>
        <w:right w:val="none" w:sz="0" w:space="0" w:color="auto"/>
      </w:divBdr>
    </w:div>
    <w:div w:id="182419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0ADCE-52B4-5947-8096-81351881F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585</Words>
  <Characters>3338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vt:lpstr>
    </vt:vector>
  </TitlesOfParts>
  <Company>Microsoft</Company>
  <LinksUpToDate>false</LinksUpToDate>
  <CharactersWithSpaces>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David</dc:creator>
  <cp:lastModifiedBy>Office 2004 Test Drive User</cp:lastModifiedBy>
  <cp:revision>5</cp:revision>
  <cp:lastPrinted>2016-06-27T05:00:00Z</cp:lastPrinted>
  <dcterms:created xsi:type="dcterms:W3CDTF">2016-11-02T04:58:00Z</dcterms:created>
  <dcterms:modified xsi:type="dcterms:W3CDTF">2016-11-03T17:13:00Z</dcterms:modified>
</cp:coreProperties>
</file>